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6D" w:rsidRPr="005B2A34" w:rsidRDefault="00C91F6D" w:rsidP="007A2AFF">
      <w:pPr>
        <w:spacing w:after="0" w:line="240" w:lineRule="auto"/>
        <w:jc w:val="center"/>
        <w:rPr>
          <w:rFonts w:ascii="Arial" w:hAnsi="Arial" w:cs="Arial"/>
          <w:b/>
          <w:sz w:val="28"/>
          <w:szCs w:val="28"/>
        </w:rPr>
      </w:pPr>
      <w:r w:rsidRPr="005B2A34">
        <w:rPr>
          <w:rFonts w:ascii="Arial" w:hAnsi="Arial" w:cs="Arial"/>
          <w:b/>
          <w:sz w:val="28"/>
          <w:szCs w:val="28"/>
        </w:rPr>
        <w:t>SUORE FRANCESCANE ALCANTARINE – ITRI (LT)</w:t>
      </w:r>
    </w:p>
    <w:p w:rsidR="00C91F6D" w:rsidRPr="005B2A34" w:rsidRDefault="00C91F6D" w:rsidP="007A2AFF">
      <w:pPr>
        <w:spacing w:after="0" w:line="240" w:lineRule="auto"/>
        <w:jc w:val="center"/>
        <w:rPr>
          <w:rFonts w:ascii="Arial" w:hAnsi="Arial" w:cs="Arial"/>
          <w:b/>
          <w:sz w:val="28"/>
          <w:szCs w:val="28"/>
        </w:rPr>
      </w:pPr>
      <w:r w:rsidRPr="005B2A34">
        <w:rPr>
          <w:rFonts w:ascii="Arial" w:hAnsi="Arial" w:cs="Arial"/>
          <w:b/>
          <w:sz w:val="28"/>
          <w:szCs w:val="28"/>
        </w:rPr>
        <w:t>RITIRO SPIRITUALE – GIOVEDI’ 14 MARZO 2013</w:t>
      </w:r>
    </w:p>
    <w:p w:rsidR="00C91F6D" w:rsidRPr="005B2A34" w:rsidRDefault="00C91F6D" w:rsidP="007A2AFF">
      <w:pPr>
        <w:spacing w:after="0" w:line="240" w:lineRule="auto"/>
        <w:jc w:val="center"/>
        <w:rPr>
          <w:rFonts w:ascii="Arial" w:hAnsi="Arial" w:cs="Arial"/>
          <w:b/>
          <w:sz w:val="28"/>
          <w:szCs w:val="28"/>
        </w:rPr>
      </w:pPr>
      <w:r w:rsidRPr="005B2A34">
        <w:rPr>
          <w:rFonts w:ascii="Arial" w:hAnsi="Arial" w:cs="Arial"/>
          <w:b/>
          <w:sz w:val="28"/>
          <w:szCs w:val="28"/>
        </w:rPr>
        <w:t>MARIA DI NAZARETH</w:t>
      </w:r>
    </w:p>
    <w:p w:rsidR="00C91F6D" w:rsidRPr="005B2A34" w:rsidRDefault="00C91F6D" w:rsidP="007A2AFF">
      <w:pPr>
        <w:spacing w:after="0" w:line="240" w:lineRule="auto"/>
        <w:jc w:val="center"/>
        <w:rPr>
          <w:rFonts w:ascii="Arial" w:hAnsi="Arial" w:cs="Arial"/>
          <w:b/>
          <w:sz w:val="28"/>
          <w:szCs w:val="28"/>
        </w:rPr>
      </w:pPr>
      <w:r w:rsidRPr="005B2A34">
        <w:rPr>
          <w:rFonts w:ascii="Arial" w:hAnsi="Arial" w:cs="Arial"/>
          <w:b/>
          <w:sz w:val="28"/>
          <w:szCs w:val="28"/>
        </w:rPr>
        <w:t>LA FEDE DI UNA DONNA UNICA E SINGOLARE</w:t>
      </w:r>
    </w:p>
    <w:p w:rsidR="00C91F6D" w:rsidRDefault="00C91F6D" w:rsidP="007A2AFF">
      <w:pPr>
        <w:spacing w:after="0" w:line="240" w:lineRule="auto"/>
        <w:jc w:val="center"/>
        <w:rPr>
          <w:rFonts w:ascii="Arial" w:hAnsi="Arial" w:cs="Arial"/>
          <w:sz w:val="28"/>
          <w:szCs w:val="28"/>
        </w:rPr>
      </w:pPr>
    </w:p>
    <w:p w:rsidR="00F1725B" w:rsidRDefault="00F1725B" w:rsidP="007A2AFF">
      <w:pPr>
        <w:spacing w:after="0" w:line="240" w:lineRule="auto"/>
        <w:jc w:val="both"/>
        <w:rPr>
          <w:rFonts w:ascii="Arial" w:hAnsi="Arial" w:cs="Arial"/>
          <w:b/>
          <w:sz w:val="28"/>
          <w:szCs w:val="28"/>
          <w:u w:val="single"/>
        </w:rPr>
      </w:pPr>
      <w:r w:rsidRPr="00F1725B">
        <w:rPr>
          <w:rFonts w:ascii="Arial" w:hAnsi="Arial" w:cs="Arial"/>
          <w:b/>
          <w:sz w:val="28"/>
          <w:szCs w:val="28"/>
          <w:u w:val="single"/>
        </w:rPr>
        <w:t>Sommario</w:t>
      </w:r>
    </w:p>
    <w:p w:rsidR="00F1725B" w:rsidRDefault="00F1725B" w:rsidP="007A2AFF">
      <w:pPr>
        <w:pStyle w:val="Paragrafoelenco"/>
        <w:numPr>
          <w:ilvl w:val="0"/>
          <w:numId w:val="1"/>
        </w:numPr>
        <w:spacing w:after="0" w:line="240" w:lineRule="auto"/>
        <w:ind w:left="0" w:firstLine="0"/>
        <w:jc w:val="both"/>
        <w:rPr>
          <w:rFonts w:ascii="Arial" w:hAnsi="Arial" w:cs="Arial"/>
          <w:b/>
          <w:sz w:val="28"/>
          <w:szCs w:val="28"/>
          <w:u w:val="single"/>
        </w:rPr>
      </w:pPr>
      <w:r>
        <w:rPr>
          <w:rFonts w:ascii="Arial" w:hAnsi="Arial" w:cs="Arial"/>
          <w:b/>
          <w:sz w:val="28"/>
          <w:szCs w:val="28"/>
          <w:u w:val="single"/>
        </w:rPr>
        <w:t>Chi è Maria di Nazareth?</w:t>
      </w:r>
    </w:p>
    <w:p w:rsidR="00F1725B" w:rsidRDefault="00F1725B" w:rsidP="007A2AFF">
      <w:pPr>
        <w:pStyle w:val="Paragrafoelenco"/>
        <w:numPr>
          <w:ilvl w:val="0"/>
          <w:numId w:val="1"/>
        </w:numPr>
        <w:spacing w:after="0" w:line="240" w:lineRule="auto"/>
        <w:ind w:left="0" w:firstLine="0"/>
        <w:jc w:val="both"/>
        <w:rPr>
          <w:rFonts w:ascii="Arial" w:hAnsi="Arial" w:cs="Arial"/>
          <w:b/>
          <w:sz w:val="28"/>
          <w:szCs w:val="28"/>
          <w:u w:val="single"/>
        </w:rPr>
      </w:pPr>
      <w:r>
        <w:rPr>
          <w:rFonts w:ascii="Arial" w:hAnsi="Arial" w:cs="Arial"/>
          <w:b/>
          <w:sz w:val="28"/>
          <w:szCs w:val="28"/>
          <w:u w:val="single"/>
        </w:rPr>
        <w:t>La fede di Maria, Madre di Dio e della Chiesa</w:t>
      </w:r>
    </w:p>
    <w:p w:rsidR="00F1725B" w:rsidRPr="00F1725B" w:rsidRDefault="00F1725B" w:rsidP="007A2AFF">
      <w:pPr>
        <w:pStyle w:val="Paragrafoelenco"/>
        <w:numPr>
          <w:ilvl w:val="0"/>
          <w:numId w:val="1"/>
        </w:numPr>
        <w:spacing w:after="0" w:line="240" w:lineRule="auto"/>
        <w:ind w:left="0" w:firstLine="0"/>
        <w:jc w:val="both"/>
        <w:rPr>
          <w:rFonts w:ascii="Arial" w:hAnsi="Arial" w:cs="Arial"/>
          <w:b/>
          <w:sz w:val="28"/>
          <w:szCs w:val="28"/>
          <w:u w:val="single"/>
        </w:rPr>
      </w:pPr>
      <w:r>
        <w:rPr>
          <w:rFonts w:ascii="Arial" w:hAnsi="Arial" w:cs="Arial"/>
          <w:b/>
          <w:sz w:val="28"/>
          <w:szCs w:val="28"/>
          <w:u w:val="single"/>
        </w:rPr>
        <w:t>Maria modello di fede per i consacrati</w:t>
      </w:r>
    </w:p>
    <w:p w:rsidR="005500B9" w:rsidRDefault="005500B9" w:rsidP="007A2AFF">
      <w:pPr>
        <w:spacing w:after="0" w:line="240" w:lineRule="auto"/>
        <w:jc w:val="both"/>
        <w:rPr>
          <w:rFonts w:ascii="Arial" w:hAnsi="Arial" w:cs="Arial"/>
          <w:sz w:val="28"/>
          <w:szCs w:val="28"/>
        </w:rPr>
      </w:pPr>
    </w:p>
    <w:p w:rsidR="005500B9" w:rsidRPr="005500B9" w:rsidRDefault="005500B9" w:rsidP="007A2AFF">
      <w:pPr>
        <w:pStyle w:val="Paragrafoelenco"/>
        <w:numPr>
          <w:ilvl w:val="0"/>
          <w:numId w:val="2"/>
        </w:numPr>
        <w:spacing w:after="0" w:line="240" w:lineRule="auto"/>
        <w:ind w:left="0" w:firstLine="0"/>
        <w:jc w:val="both"/>
        <w:rPr>
          <w:rFonts w:ascii="Arial" w:hAnsi="Arial" w:cs="Arial"/>
          <w:b/>
          <w:sz w:val="28"/>
          <w:szCs w:val="28"/>
          <w:u w:val="single"/>
        </w:rPr>
      </w:pPr>
      <w:r w:rsidRPr="005500B9">
        <w:rPr>
          <w:rFonts w:ascii="Arial" w:hAnsi="Arial" w:cs="Arial"/>
          <w:b/>
          <w:sz w:val="28"/>
          <w:szCs w:val="28"/>
          <w:u w:val="single"/>
        </w:rPr>
        <w:t>L’identità di Maria di Nazareth</w:t>
      </w:r>
    </w:p>
    <w:p w:rsidR="00694597"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Maria (in ebraico: </w:t>
      </w:r>
      <w:proofErr w:type="spellStart"/>
      <w:r w:rsidRPr="00C91F6D">
        <w:rPr>
          <w:rFonts w:ascii="Arial" w:hAnsi="Arial" w:cs="Arial"/>
          <w:sz w:val="28"/>
          <w:szCs w:val="28"/>
        </w:rPr>
        <w:t>מרים</w:t>
      </w:r>
      <w:proofErr w:type="spellEnd"/>
      <w:r w:rsidRPr="00C91F6D">
        <w:rPr>
          <w:rFonts w:ascii="Arial" w:hAnsi="Arial" w:cs="Arial"/>
          <w:sz w:val="28"/>
          <w:szCs w:val="28"/>
        </w:rPr>
        <w:t xml:space="preserve">, </w:t>
      </w:r>
      <w:proofErr w:type="spellStart"/>
      <w:r w:rsidRPr="00C91F6D">
        <w:rPr>
          <w:rFonts w:ascii="Arial" w:hAnsi="Arial" w:cs="Arial"/>
          <w:sz w:val="28"/>
          <w:szCs w:val="28"/>
        </w:rPr>
        <w:t>Myrhiàm</w:t>
      </w:r>
      <w:proofErr w:type="spellEnd"/>
      <w:r w:rsidRPr="00C91F6D">
        <w:rPr>
          <w:rFonts w:ascii="Arial" w:hAnsi="Arial" w:cs="Arial"/>
          <w:sz w:val="28"/>
          <w:szCs w:val="28"/>
        </w:rPr>
        <w:t xml:space="preserve">; aramaico: </w:t>
      </w:r>
      <w:proofErr w:type="spellStart"/>
      <w:r w:rsidRPr="00C91F6D">
        <w:rPr>
          <w:rFonts w:ascii="Arial" w:hAnsi="Arial" w:cs="Arial"/>
          <w:sz w:val="28"/>
          <w:szCs w:val="28"/>
        </w:rPr>
        <w:t>Maryām</w:t>
      </w:r>
      <w:proofErr w:type="spellEnd"/>
      <w:r w:rsidRPr="00C91F6D">
        <w:rPr>
          <w:rFonts w:ascii="Arial" w:hAnsi="Arial" w:cs="Arial"/>
          <w:sz w:val="28"/>
          <w:szCs w:val="28"/>
        </w:rPr>
        <w:t>; greco: Μα</w:t>
      </w:r>
      <w:proofErr w:type="spellStart"/>
      <w:r w:rsidRPr="00C91F6D">
        <w:rPr>
          <w:rFonts w:ascii="Arial" w:hAnsi="Arial" w:cs="Arial"/>
          <w:sz w:val="28"/>
          <w:szCs w:val="28"/>
        </w:rPr>
        <w:t>ρί</w:t>
      </w:r>
      <w:proofErr w:type="spellEnd"/>
      <w:r w:rsidRPr="00C91F6D">
        <w:rPr>
          <w:rFonts w:ascii="Arial" w:hAnsi="Arial" w:cs="Arial"/>
          <w:sz w:val="28"/>
          <w:szCs w:val="28"/>
        </w:rPr>
        <w:t xml:space="preserve">αμ </w:t>
      </w:r>
      <w:proofErr w:type="spellStart"/>
      <w:r w:rsidRPr="00C91F6D">
        <w:rPr>
          <w:rFonts w:ascii="Arial" w:hAnsi="Arial" w:cs="Arial"/>
          <w:sz w:val="28"/>
          <w:szCs w:val="28"/>
        </w:rPr>
        <w:t>Mariam</w:t>
      </w:r>
      <w:proofErr w:type="spellEnd"/>
      <w:r w:rsidRPr="00C91F6D">
        <w:rPr>
          <w:rFonts w:ascii="Arial" w:hAnsi="Arial" w:cs="Arial"/>
          <w:sz w:val="28"/>
          <w:szCs w:val="28"/>
        </w:rPr>
        <w:t>, Μα</w:t>
      </w:r>
      <w:proofErr w:type="spellStart"/>
      <w:r w:rsidRPr="00C91F6D">
        <w:rPr>
          <w:rFonts w:ascii="Arial" w:hAnsi="Arial" w:cs="Arial"/>
          <w:sz w:val="28"/>
          <w:szCs w:val="28"/>
        </w:rPr>
        <w:t>ρί</w:t>
      </w:r>
      <w:proofErr w:type="spellEnd"/>
      <w:r w:rsidRPr="00C91F6D">
        <w:rPr>
          <w:rFonts w:ascii="Arial" w:hAnsi="Arial" w:cs="Arial"/>
          <w:sz w:val="28"/>
          <w:szCs w:val="28"/>
        </w:rPr>
        <w:t xml:space="preserve">α </w:t>
      </w:r>
      <w:proofErr w:type="spellStart"/>
      <w:r w:rsidRPr="00C91F6D">
        <w:rPr>
          <w:rFonts w:ascii="Arial" w:hAnsi="Arial" w:cs="Arial"/>
          <w:sz w:val="28"/>
          <w:szCs w:val="28"/>
        </w:rPr>
        <w:t>María</w:t>
      </w:r>
      <w:proofErr w:type="spellEnd"/>
      <w:r w:rsidRPr="00C91F6D">
        <w:rPr>
          <w:rFonts w:ascii="Arial" w:hAnsi="Arial" w:cs="Arial"/>
          <w:sz w:val="28"/>
          <w:szCs w:val="28"/>
        </w:rPr>
        <w:t xml:space="preserve">; arabo: </w:t>
      </w:r>
      <w:proofErr w:type="spellStart"/>
      <w:r w:rsidRPr="00C91F6D">
        <w:rPr>
          <w:rFonts w:ascii="Arial" w:hAnsi="Arial" w:cs="Arial"/>
          <w:sz w:val="28"/>
          <w:szCs w:val="28"/>
        </w:rPr>
        <w:t>مريم</w:t>
      </w:r>
      <w:proofErr w:type="spellEnd"/>
      <w:r w:rsidRPr="00C91F6D">
        <w:rPr>
          <w:rFonts w:ascii="Arial" w:hAnsi="Arial" w:cs="Arial"/>
          <w:sz w:val="28"/>
          <w:szCs w:val="28"/>
        </w:rPr>
        <w:t xml:space="preserve">, </w:t>
      </w:r>
      <w:proofErr w:type="spellStart"/>
      <w:r w:rsidRPr="00C91F6D">
        <w:rPr>
          <w:rFonts w:ascii="Arial" w:hAnsi="Arial" w:cs="Arial"/>
          <w:sz w:val="28"/>
          <w:szCs w:val="28"/>
        </w:rPr>
        <w:t>Maryam</w:t>
      </w:r>
      <w:proofErr w:type="spellEnd"/>
      <w:r w:rsidRPr="00C91F6D">
        <w:rPr>
          <w:rFonts w:ascii="Arial" w:hAnsi="Arial" w:cs="Arial"/>
          <w:sz w:val="28"/>
          <w:szCs w:val="28"/>
        </w:rPr>
        <w:t xml:space="preserve">) è il nome della madre di Gesù. È venerata come "Santissima Madre di Dio" dai cattolici e dagli ortodossi (che la onorano del titolo di </w:t>
      </w:r>
      <w:proofErr w:type="spellStart"/>
      <w:r w:rsidRPr="00C91F6D">
        <w:rPr>
          <w:rFonts w:ascii="Arial" w:hAnsi="Arial" w:cs="Arial"/>
          <w:sz w:val="28"/>
          <w:szCs w:val="28"/>
        </w:rPr>
        <w:t>Θεοτόκος</w:t>
      </w:r>
      <w:proofErr w:type="spellEnd"/>
      <w:r w:rsidRPr="00C91F6D">
        <w:rPr>
          <w:rFonts w:ascii="Arial" w:hAnsi="Arial" w:cs="Arial"/>
          <w:sz w:val="28"/>
          <w:szCs w:val="28"/>
        </w:rPr>
        <w:t xml:space="preserve">, </w:t>
      </w:r>
      <w:proofErr w:type="spellStart"/>
      <w:r w:rsidRPr="00C91F6D">
        <w:rPr>
          <w:rFonts w:ascii="Arial" w:hAnsi="Arial" w:cs="Arial"/>
          <w:sz w:val="28"/>
          <w:szCs w:val="28"/>
        </w:rPr>
        <w:t>Theotókos</w:t>
      </w:r>
      <w:proofErr w:type="spellEnd"/>
      <w:r w:rsidRPr="00C91F6D">
        <w:rPr>
          <w:rFonts w:ascii="Arial" w:hAnsi="Arial" w:cs="Arial"/>
          <w:sz w:val="28"/>
          <w:szCs w:val="28"/>
        </w:rPr>
        <w:t xml:space="preserve">); la sua santità è comunque riconosciuta dalla Comunione anglicana e anche da confessioni protestanti come quella luterana. È usato anche il titolo di Madonna. Le è dedicata una </w:t>
      </w:r>
      <w:proofErr w:type="spellStart"/>
      <w:r w:rsidRPr="00C91F6D">
        <w:rPr>
          <w:rFonts w:ascii="Arial" w:hAnsi="Arial" w:cs="Arial"/>
          <w:sz w:val="28"/>
          <w:szCs w:val="28"/>
        </w:rPr>
        <w:t>sura</w:t>
      </w:r>
      <w:proofErr w:type="spellEnd"/>
      <w:r w:rsidRPr="00C91F6D">
        <w:rPr>
          <w:rFonts w:ascii="Arial" w:hAnsi="Arial" w:cs="Arial"/>
          <w:sz w:val="28"/>
          <w:szCs w:val="28"/>
        </w:rPr>
        <w:t xml:space="preserve"> nel Corano ed anche per l'Islam l</w:t>
      </w:r>
      <w:r w:rsidR="00694597">
        <w:rPr>
          <w:rFonts w:ascii="Arial" w:hAnsi="Arial" w:cs="Arial"/>
          <w:sz w:val="28"/>
          <w:szCs w:val="28"/>
        </w:rPr>
        <w:t>a sua maternità è misteriosa.</w:t>
      </w:r>
      <w:r w:rsidRPr="00C91F6D">
        <w:rPr>
          <w:rFonts w:ascii="Arial" w:hAnsi="Arial" w:cs="Arial"/>
          <w:sz w:val="28"/>
          <w:szCs w:val="28"/>
        </w:rPr>
        <w:cr/>
      </w:r>
    </w:p>
    <w:p w:rsidR="008F464F" w:rsidRPr="008F464F" w:rsidRDefault="00F04691" w:rsidP="007A2AFF">
      <w:pPr>
        <w:spacing w:after="0" w:line="240" w:lineRule="auto"/>
        <w:jc w:val="both"/>
        <w:rPr>
          <w:rFonts w:ascii="Arial" w:hAnsi="Arial" w:cs="Arial"/>
          <w:b/>
          <w:sz w:val="28"/>
          <w:szCs w:val="28"/>
          <w:u w:val="single"/>
        </w:rPr>
      </w:pPr>
      <w:r>
        <w:rPr>
          <w:rFonts w:ascii="Arial" w:hAnsi="Arial" w:cs="Arial"/>
          <w:b/>
          <w:sz w:val="28"/>
          <w:szCs w:val="28"/>
          <w:u w:val="single"/>
        </w:rPr>
        <w:t>1.1.</w:t>
      </w:r>
      <w:r w:rsidR="008F464F" w:rsidRPr="008F464F">
        <w:rPr>
          <w:rFonts w:ascii="Arial" w:hAnsi="Arial" w:cs="Arial"/>
          <w:b/>
          <w:sz w:val="28"/>
          <w:szCs w:val="28"/>
          <w:u w:val="single"/>
        </w:rPr>
        <w:t>Nei Vangeli sinottici</w:t>
      </w:r>
    </w:p>
    <w:p w:rsidR="008F464F"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Dei tre vangeli sinottici quello che parla più diffusamente di Maria è il Vangelo di Luca. Vi si racconta che Maria viveva a </w:t>
      </w:r>
      <w:proofErr w:type="spellStart"/>
      <w:r w:rsidRPr="00C91F6D">
        <w:rPr>
          <w:rFonts w:ascii="Arial" w:hAnsi="Arial" w:cs="Arial"/>
          <w:sz w:val="28"/>
          <w:szCs w:val="28"/>
        </w:rPr>
        <w:t>Nazaret</w:t>
      </w:r>
      <w:proofErr w:type="spellEnd"/>
      <w:r w:rsidRPr="00C91F6D">
        <w:rPr>
          <w:rFonts w:ascii="Arial" w:hAnsi="Arial" w:cs="Arial"/>
          <w:sz w:val="28"/>
          <w:szCs w:val="28"/>
        </w:rPr>
        <w:t>, in Galilea e che, promessa sposa di Giuseppe, ricevette dall'arcangelo Gabriele l'annuncio che avrebbe concepito il Figlio di Dio, senza avere rapporti intimi (Luca 1,26-38). Ella accettò e, per la sua completa accettazione e fedeltà alla missione affidatale da Dio, è considerata dai cristiani il modello per tutti i credenti.</w:t>
      </w:r>
      <w:r w:rsidR="008F464F">
        <w:rPr>
          <w:rFonts w:ascii="Arial" w:hAnsi="Arial" w:cs="Arial"/>
          <w:sz w:val="28"/>
          <w:szCs w:val="28"/>
        </w:rPr>
        <w:t xml:space="preserve"> </w:t>
      </w:r>
      <w:r w:rsidRPr="00C91F6D">
        <w:rPr>
          <w:rFonts w:ascii="Arial" w:hAnsi="Arial" w:cs="Arial"/>
          <w:sz w:val="28"/>
          <w:szCs w:val="28"/>
        </w:rPr>
        <w:t>Lo stesso Vangelo secondo Luca racconta la sua pronta partenza per una città de</w:t>
      </w:r>
      <w:r w:rsidR="008F464F">
        <w:rPr>
          <w:rFonts w:ascii="Arial" w:hAnsi="Arial" w:cs="Arial"/>
          <w:sz w:val="28"/>
          <w:szCs w:val="28"/>
        </w:rPr>
        <w:t>lla regione montuosa di Giuda</w:t>
      </w:r>
      <w:r w:rsidRPr="00C91F6D">
        <w:rPr>
          <w:rFonts w:ascii="Arial" w:hAnsi="Arial" w:cs="Arial"/>
          <w:sz w:val="28"/>
          <w:szCs w:val="28"/>
        </w:rPr>
        <w:t>, per aiutare la cugina Elisabetta, anziana, incinta di sei mesi</w:t>
      </w:r>
      <w:r w:rsidR="008F464F">
        <w:rPr>
          <w:rFonts w:ascii="Arial" w:hAnsi="Arial" w:cs="Arial"/>
          <w:sz w:val="28"/>
          <w:szCs w:val="28"/>
        </w:rPr>
        <w:t>. Da Elisabetta è chiamata "la M</w:t>
      </w:r>
      <w:r w:rsidRPr="00C91F6D">
        <w:rPr>
          <w:rFonts w:ascii="Arial" w:hAnsi="Arial" w:cs="Arial"/>
          <w:sz w:val="28"/>
          <w:szCs w:val="28"/>
        </w:rPr>
        <w:t>adre del mio Signore". Maria risponde proclamando il Magnificat:</w:t>
      </w:r>
      <w:r w:rsidR="008F464F">
        <w:rPr>
          <w:rFonts w:ascii="Arial" w:hAnsi="Arial" w:cs="Arial"/>
          <w:sz w:val="28"/>
          <w:szCs w:val="28"/>
        </w:rPr>
        <w:t xml:space="preserve"> </w:t>
      </w:r>
      <w:r w:rsidRPr="00C91F6D">
        <w:rPr>
          <w:rFonts w:ascii="Arial" w:hAnsi="Arial" w:cs="Arial" w:hint="eastAsia"/>
          <w:sz w:val="28"/>
          <w:szCs w:val="28"/>
        </w:rPr>
        <w:t>«</w:t>
      </w:r>
      <w:r w:rsidRPr="00C91F6D">
        <w:rPr>
          <w:rFonts w:ascii="Arial" w:hAnsi="Arial" w:cs="Arial"/>
          <w:sz w:val="28"/>
          <w:szCs w:val="28"/>
        </w:rPr>
        <w:t xml:space="preserve"> Allora Maria disse: L'anima mia magnifica il Signore e il mio spirito esulta in Dio, mio salvatore, perché ha guardato l'umiltà della sua serva. D'ora in poi tutte le generaz</w:t>
      </w:r>
      <w:r w:rsidR="008F464F">
        <w:rPr>
          <w:rFonts w:ascii="Arial" w:hAnsi="Arial" w:cs="Arial"/>
          <w:sz w:val="28"/>
          <w:szCs w:val="28"/>
        </w:rPr>
        <w:t xml:space="preserve">ioni mi chiameranno beata.  »  </w:t>
      </w:r>
      <w:r w:rsidRPr="00C91F6D">
        <w:rPr>
          <w:rFonts w:ascii="Arial" w:hAnsi="Arial" w:cs="Arial"/>
          <w:sz w:val="28"/>
          <w:szCs w:val="28"/>
        </w:rPr>
        <w:t>(Luca 1,46)</w:t>
      </w:r>
      <w:r w:rsidR="008F464F">
        <w:rPr>
          <w:rFonts w:ascii="Arial" w:hAnsi="Arial" w:cs="Arial"/>
          <w:sz w:val="28"/>
          <w:szCs w:val="28"/>
        </w:rPr>
        <w:t>.</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Trovandosi a Betlemme, in Giudea, con suo marito Giuseppe per il censimento indetto (Luca 2,1-2), tramite il console Quirino, dall'imperatore Augusto, partorì (in un riparo che era forse una sta</w:t>
      </w:r>
      <w:r w:rsidR="00167630">
        <w:rPr>
          <w:rFonts w:ascii="Arial" w:hAnsi="Arial" w:cs="Arial"/>
          <w:sz w:val="28"/>
          <w:szCs w:val="28"/>
        </w:rPr>
        <w:t>lla) suo figlio, al quale diede</w:t>
      </w:r>
      <w:r w:rsidRPr="00C91F6D">
        <w:rPr>
          <w:rFonts w:ascii="Arial" w:hAnsi="Arial" w:cs="Arial"/>
          <w:sz w:val="28"/>
          <w:szCs w:val="28"/>
        </w:rPr>
        <w:t xml:space="preserve"> il nome </w:t>
      </w:r>
      <w:r w:rsidR="00167630">
        <w:rPr>
          <w:rFonts w:ascii="Arial" w:hAnsi="Arial" w:cs="Arial"/>
          <w:sz w:val="28"/>
          <w:szCs w:val="28"/>
        </w:rPr>
        <w:t>di Gesù come le aveva comunicato</w:t>
      </w:r>
      <w:r w:rsidRPr="00C91F6D">
        <w:rPr>
          <w:rFonts w:ascii="Arial" w:hAnsi="Arial" w:cs="Arial"/>
          <w:sz w:val="28"/>
          <w:szCs w:val="28"/>
        </w:rPr>
        <w:t xml:space="preserve"> l'arcangelo Gabriele</w:t>
      </w:r>
      <w:r w:rsidR="00167630">
        <w:rPr>
          <w:rFonts w:ascii="Arial" w:hAnsi="Arial" w:cs="Arial"/>
          <w:sz w:val="28"/>
          <w:szCs w:val="28"/>
        </w:rPr>
        <w:t xml:space="preserve"> nel momento dell’Annunciazione, propria nella sua casa di Nazareth</w:t>
      </w:r>
      <w:r w:rsidRPr="00C91F6D">
        <w:rPr>
          <w:rFonts w:ascii="Arial" w:hAnsi="Arial" w:cs="Arial"/>
          <w:sz w:val="28"/>
          <w:szCs w:val="28"/>
        </w:rPr>
        <w:t xml:space="preserve">. Il vangelo racconta il canto degli angeli e la visita dei pastori (Luca 2,1-20), e poi dei sapienti orientali detti i Magi. Secondo Matteo, che fa risiedere la famiglia fin da principio a Betlemme (Matteo 2,1-11), seguono la persecuzione di Erode, la fuga in Egitto, la strage degli Innocenti e il ritorno a </w:t>
      </w:r>
      <w:proofErr w:type="spellStart"/>
      <w:r w:rsidRPr="00C91F6D">
        <w:rPr>
          <w:rFonts w:ascii="Arial" w:hAnsi="Arial" w:cs="Arial"/>
          <w:sz w:val="28"/>
          <w:szCs w:val="28"/>
        </w:rPr>
        <w:t>Nazaret</w:t>
      </w:r>
      <w:proofErr w:type="spellEnd"/>
      <w:r w:rsidRPr="00C91F6D">
        <w:rPr>
          <w:rFonts w:ascii="Arial" w:hAnsi="Arial" w:cs="Arial"/>
          <w:sz w:val="28"/>
          <w:szCs w:val="28"/>
        </w:rPr>
        <w:t>.</w:t>
      </w:r>
      <w:r w:rsidR="000B5091">
        <w:rPr>
          <w:rFonts w:ascii="Arial" w:hAnsi="Arial" w:cs="Arial"/>
          <w:sz w:val="28"/>
          <w:szCs w:val="28"/>
        </w:rPr>
        <w:t xml:space="preserve"> </w:t>
      </w:r>
      <w:r w:rsidRPr="00C91F6D">
        <w:rPr>
          <w:rFonts w:ascii="Arial" w:hAnsi="Arial" w:cs="Arial"/>
          <w:sz w:val="28"/>
          <w:szCs w:val="28"/>
        </w:rPr>
        <w:t>Quando Gesù compì 12 anni</w:t>
      </w:r>
      <w:r w:rsidR="000B5091">
        <w:rPr>
          <w:rFonts w:ascii="Arial" w:hAnsi="Arial" w:cs="Arial"/>
          <w:sz w:val="28"/>
          <w:szCs w:val="28"/>
        </w:rPr>
        <w:t>, Maria e Giuseppe lo portarono con loro</w:t>
      </w:r>
      <w:r w:rsidRPr="00C91F6D">
        <w:rPr>
          <w:rFonts w:ascii="Arial" w:hAnsi="Arial" w:cs="Arial"/>
          <w:sz w:val="28"/>
          <w:szCs w:val="28"/>
        </w:rPr>
        <w:t xml:space="preserve"> a celebrare la Pasqua nel Tempio di Gerusalemme. Tornando a </w:t>
      </w:r>
      <w:proofErr w:type="spellStart"/>
      <w:r w:rsidRPr="00C91F6D">
        <w:rPr>
          <w:rFonts w:ascii="Arial" w:hAnsi="Arial" w:cs="Arial"/>
          <w:sz w:val="28"/>
          <w:szCs w:val="28"/>
        </w:rPr>
        <w:t>Nazaret</w:t>
      </w:r>
      <w:proofErr w:type="spellEnd"/>
      <w:r w:rsidRPr="00C91F6D">
        <w:rPr>
          <w:rFonts w:ascii="Arial" w:hAnsi="Arial" w:cs="Arial"/>
          <w:sz w:val="28"/>
          <w:szCs w:val="28"/>
        </w:rPr>
        <w:t xml:space="preserve">, i genitori non trovarono più Gesù nella carovana e, preoccupati, tornarono indietro a cercarlo. Lo ritrovarono al terzo giorno nel Tempio, dove Gesù stava insegnando fra i dottori della Legge. Maria è testimone, anche senza capirne in </w:t>
      </w:r>
      <w:r w:rsidRPr="00C91F6D">
        <w:rPr>
          <w:rFonts w:ascii="Arial" w:hAnsi="Arial" w:cs="Arial"/>
          <w:sz w:val="28"/>
          <w:szCs w:val="28"/>
        </w:rPr>
        <w:lastRenderedPageBreak/>
        <w:t xml:space="preserve">fondo il significato, della prima volta che Gesù manifesta la coscienza di essere figlio del Padre (Luca 2,41-50).I Vangeli </w:t>
      </w:r>
      <w:r w:rsidR="000B5091">
        <w:rPr>
          <w:rFonts w:ascii="Arial" w:hAnsi="Arial" w:cs="Arial"/>
          <w:sz w:val="28"/>
          <w:szCs w:val="28"/>
        </w:rPr>
        <w:t xml:space="preserve">sinottici </w:t>
      </w:r>
      <w:r w:rsidRPr="00C91F6D">
        <w:rPr>
          <w:rFonts w:ascii="Arial" w:hAnsi="Arial" w:cs="Arial"/>
          <w:sz w:val="28"/>
          <w:szCs w:val="28"/>
        </w:rPr>
        <w:t>ce la presentano in vari momenti vicino a Gesù nel periodo del suo ministero pubblico.</w:t>
      </w:r>
    </w:p>
    <w:p w:rsidR="00F04691" w:rsidRDefault="00F04691" w:rsidP="007A2AFF">
      <w:pPr>
        <w:spacing w:after="0" w:line="240" w:lineRule="auto"/>
        <w:jc w:val="both"/>
        <w:rPr>
          <w:rFonts w:ascii="Arial" w:hAnsi="Arial" w:cs="Arial"/>
          <w:b/>
          <w:sz w:val="28"/>
          <w:szCs w:val="28"/>
          <w:u w:val="single"/>
        </w:rPr>
      </w:pPr>
    </w:p>
    <w:p w:rsidR="00C91F6D" w:rsidRPr="00C91F6D" w:rsidRDefault="00F04691" w:rsidP="007A2AFF">
      <w:pPr>
        <w:spacing w:after="0" w:line="240" w:lineRule="auto"/>
        <w:jc w:val="both"/>
        <w:rPr>
          <w:rFonts w:ascii="Arial" w:hAnsi="Arial" w:cs="Arial"/>
          <w:sz w:val="28"/>
          <w:szCs w:val="28"/>
        </w:rPr>
      </w:pPr>
      <w:r>
        <w:rPr>
          <w:rFonts w:ascii="Arial" w:hAnsi="Arial" w:cs="Arial"/>
          <w:b/>
          <w:sz w:val="28"/>
          <w:szCs w:val="28"/>
          <w:u w:val="single"/>
        </w:rPr>
        <w:t>1.2.</w:t>
      </w:r>
      <w:r w:rsidR="00C91F6D" w:rsidRPr="002A75D3">
        <w:rPr>
          <w:rFonts w:ascii="Arial" w:hAnsi="Arial" w:cs="Arial"/>
          <w:b/>
          <w:sz w:val="28"/>
          <w:szCs w:val="28"/>
          <w:u w:val="single"/>
        </w:rPr>
        <w:t>Nel Van</w:t>
      </w:r>
      <w:r w:rsidR="000B5091" w:rsidRPr="002A75D3">
        <w:rPr>
          <w:rFonts w:ascii="Arial" w:hAnsi="Arial" w:cs="Arial"/>
          <w:b/>
          <w:sz w:val="28"/>
          <w:szCs w:val="28"/>
          <w:u w:val="single"/>
        </w:rPr>
        <w:t>gelo secondo Giovanni</w:t>
      </w:r>
      <w:r w:rsidR="00C91F6D" w:rsidRPr="00C91F6D">
        <w:rPr>
          <w:rFonts w:ascii="Arial" w:hAnsi="Arial" w:cs="Arial"/>
          <w:sz w:val="28"/>
          <w:szCs w:val="28"/>
        </w:rPr>
        <w:t xml:space="preserve">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Nel Vangelo secondo Giovanni è chiamata sempre «la Madre di Gesù». I biblisti cattolici ritengono che in tale vangelo Maria sia il simbolo dell'Israele fedele, che aspetta da Gesù il dono del vino dell'alleanza nuova (Nozze di Cana). Inoltre, essa è colei che ha fatto compiere al Figlio il primo miracolo della sua vita pubblica, ed è perciò presentata come la mediatrice di tutte le grazie presso Gesù Cristo. Sul Calvario, durante l'agonia in croce, Gesù l'affida all'apostolo Giovanni, e a Maria affida lo stesso apostolo: «Donna, ecco il tuo figlio!». Poi disse al discepolo: «Ecco la tua Madre!». E da quel momento il discepolo L'accolse nella sua casa (</w:t>
      </w:r>
      <w:proofErr w:type="spellStart"/>
      <w:r w:rsidRPr="00C91F6D">
        <w:rPr>
          <w:rFonts w:ascii="Arial" w:hAnsi="Arial" w:cs="Arial"/>
          <w:sz w:val="28"/>
          <w:szCs w:val="28"/>
        </w:rPr>
        <w:t>Gv</w:t>
      </w:r>
      <w:proofErr w:type="spellEnd"/>
      <w:r w:rsidRPr="00C91F6D">
        <w:rPr>
          <w:rFonts w:ascii="Arial" w:hAnsi="Arial" w:cs="Arial"/>
          <w:sz w:val="28"/>
          <w:szCs w:val="28"/>
        </w:rPr>
        <w:t xml:space="preserve"> 19,26-27).[4] Secondo la dottrina cattolica questo sarebbe l'atto che la costituisce Madre dei credenti. Secondo alcuni studiosi, inoltre, l'affidamento di Maria a Giovanni negherebbe implicitamente la tesi circa altri presunti figli di Maria e Giuseppe: non si comprenderebbe infatti il motivo per il quale Gesù affida Maria a Giovanni apostolo ed evangelista se fossero stati </w:t>
      </w:r>
      <w:r w:rsidR="007E5877">
        <w:rPr>
          <w:rFonts w:ascii="Arial" w:hAnsi="Arial" w:cs="Arial"/>
          <w:sz w:val="28"/>
          <w:szCs w:val="28"/>
        </w:rPr>
        <w:t>presenti altri figli di Maria.</w:t>
      </w:r>
    </w:p>
    <w:p w:rsidR="00525115" w:rsidRDefault="00525115" w:rsidP="007A2AFF">
      <w:pPr>
        <w:spacing w:after="0" w:line="240" w:lineRule="auto"/>
        <w:jc w:val="both"/>
        <w:rPr>
          <w:rFonts w:ascii="Arial" w:hAnsi="Arial" w:cs="Arial"/>
          <w:sz w:val="28"/>
          <w:szCs w:val="28"/>
        </w:rPr>
      </w:pPr>
    </w:p>
    <w:p w:rsidR="00C91F6D" w:rsidRPr="00C91F6D" w:rsidRDefault="00F04691" w:rsidP="007A2AFF">
      <w:pPr>
        <w:spacing w:after="0" w:line="240" w:lineRule="auto"/>
        <w:jc w:val="both"/>
        <w:rPr>
          <w:rFonts w:ascii="Arial" w:hAnsi="Arial" w:cs="Arial"/>
          <w:sz w:val="28"/>
          <w:szCs w:val="28"/>
        </w:rPr>
      </w:pPr>
      <w:r>
        <w:rPr>
          <w:rFonts w:ascii="Arial" w:hAnsi="Arial" w:cs="Arial"/>
          <w:b/>
          <w:sz w:val="28"/>
          <w:szCs w:val="28"/>
          <w:u w:val="single"/>
        </w:rPr>
        <w:t>1.3.</w:t>
      </w:r>
      <w:r w:rsidR="00C91F6D" w:rsidRPr="009D07E3">
        <w:rPr>
          <w:rFonts w:ascii="Arial" w:hAnsi="Arial" w:cs="Arial"/>
          <w:b/>
          <w:sz w:val="28"/>
          <w:szCs w:val="28"/>
          <w:u w:val="single"/>
        </w:rPr>
        <w:t>Negl</w:t>
      </w:r>
      <w:r w:rsidR="007E5877" w:rsidRPr="009D07E3">
        <w:rPr>
          <w:rFonts w:ascii="Arial" w:hAnsi="Arial" w:cs="Arial"/>
          <w:b/>
          <w:sz w:val="28"/>
          <w:szCs w:val="28"/>
          <w:u w:val="single"/>
        </w:rPr>
        <w:t>i Atti degli Apostoli</w:t>
      </w:r>
      <w:r w:rsidR="00C91F6D" w:rsidRPr="00C91F6D">
        <w:rPr>
          <w:rFonts w:ascii="Arial" w:hAnsi="Arial" w:cs="Arial"/>
          <w:sz w:val="28"/>
          <w:szCs w:val="28"/>
        </w:rPr>
        <w:t xml:space="preserve"> </w:t>
      </w:r>
    </w:p>
    <w:p w:rsidR="00CE59AC" w:rsidRDefault="00C91F6D" w:rsidP="007A2AFF">
      <w:pPr>
        <w:spacing w:after="0" w:line="240" w:lineRule="auto"/>
        <w:jc w:val="both"/>
        <w:rPr>
          <w:rFonts w:ascii="Arial" w:hAnsi="Arial" w:cs="Arial"/>
          <w:sz w:val="28"/>
          <w:szCs w:val="28"/>
        </w:rPr>
      </w:pPr>
      <w:r w:rsidRPr="00C91F6D">
        <w:rPr>
          <w:rFonts w:ascii="Arial" w:hAnsi="Arial" w:cs="Arial"/>
          <w:sz w:val="28"/>
          <w:szCs w:val="28"/>
        </w:rPr>
        <w:t>Negli Atti degli Apostoli è presentata in preghiera insieme con gli apostoli e i discepoli in attesa della venuta dello Spirito Santo</w:t>
      </w:r>
      <w:r w:rsidR="009D07E3">
        <w:rPr>
          <w:rFonts w:ascii="Arial" w:hAnsi="Arial" w:cs="Arial"/>
          <w:sz w:val="28"/>
          <w:szCs w:val="28"/>
        </w:rPr>
        <w:t xml:space="preserve">: </w:t>
      </w:r>
      <w:r w:rsidRPr="00C91F6D">
        <w:rPr>
          <w:rFonts w:ascii="Arial" w:hAnsi="Arial" w:cs="Arial" w:hint="eastAsia"/>
          <w:sz w:val="28"/>
          <w:szCs w:val="28"/>
        </w:rPr>
        <w:t>«</w:t>
      </w:r>
      <w:r w:rsidRPr="00C91F6D">
        <w:rPr>
          <w:rFonts w:ascii="Arial" w:hAnsi="Arial" w:cs="Arial"/>
          <w:sz w:val="28"/>
          <w:szCs w:val="28"/>
        </w:rPr>
        <w:t>Tutti questi erano assidui e concordi nella preghiera, insieme con alcune donne e con Maria, la madre d</w:t>
      </w:r>
      <w:r w:rsidR="009D07E3">
        <w:rPr>
          <w:rFonts w:ascii="Arial" w:hAnsi="Arial" w:cs="Arial"/>
          <w:sz w:val="28"/>
          <w:szCs w:val="28"/>
        </w:rPr>
        <w:t>i Gesù e con i fratelli di lui</w:t>
      </w:r>
      <w:r w:rsidRPr="00C91F6D">
        <w:rPr>
          <w:rFonts w:ascii="Arial" w:hAnsi="Arial" w:cs="Arial"/>
          <w:sz w:val="28"/>
          <w:szCs w:val="28"/>
        </w:rPr>
        <w:t>»   (Atti 1,14)</w:t>
      </w:r>
      <w:r w:rsidR="00CE59AC">
        <w:rPr>
          <w:rFonts w:ascii="Arial" w:hAnsi="Arial" w:cs="Arial"/>
          <w:sz w:val="28"/>
          <w:szCs w:val="28"/>
        </w:rPr>
        <w:t>.</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Secondo la visione cattolica Maria fu quindi il centro attorno a cui gli stessi apostoli e discepoli si riunirono per la discesa dello Spirito, momento che sancisce la nascita della Chiesa.</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 </w:t>
      </w:r>
    </w:p>
    <w:p w:rsidR="00C91F6D" w:rsidRPr="00C91F6D" w:rsidRDefault="00F04691" w:rsidP="007A2AFF">
      <w:pPr>
        <w:spacing w:after="0" w:line="240" w:lineRule="auto"/>
        <w:jc w:val="both"/>
        <w:rPr>
          <w:rFonts w:ascii="Arial" w:hAnsi="Arial" w:cs="Arial"/>
          <w:sz w:val="28"/>
          <w:szCs w:val="28"/>
        </w:rPr>
      </w:pPr>
      <w:r>
        <w:rPr>
          <w:rFonts w:ascii="Arial" w:hAnsi="Arial" w:cs="Arial"/>
          <w:b/>
          <w:sz w:val="28"/>
          <w:szCs w:val="28"/>
          <w:u w:val="single"/>
        </w:rPr>
        <w:t>1.4.</w:t>
      </w:r>
      <w:r w:rsidR="00C91F6D" w:rsidRPr="00525115">
        <w:rPr>
          <w:rFonts w:ascii="Arial" w:hAnsi="Arial" w:cs="Arial"/>
          <w:b/>
          <w:sz w:val="28"/>
          <w:szCs w:val="28"/>
          <w:u w:val="single"/>
        </w:rPr>
        <w:t>Nel prim</w:t>
      </w:r>
      <w:r w:rsidR="00525115" w:rsidRPr="00525115">
        <w:rPr>
          <w:rFonts w:ascii="Arial" w:hAnsi="Arial" w:cs="Arial"/>
          <w:b/>
          <w:sz w:val="28"/>
          <w:szCs w:val="28"/>
          <w:u w:val="single"/>
        </w:rPr>
        <w:t>o millennio cristiano</w:t>
      </w:r>
      <w:r w:rsidR="00C91F6D" w:rsidRPr="00C91F6D">
        <w:rPr>
          <w:rFonts w:ascii="Arial" w:hAnsi="Arial" w:cs="Arial"/>
          <w:sz w:val="28"/>
          <w:szCs w:val="28"/>
        </w:rPr>
        <w:t xml:space="preserve">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La figura di Maria nel primo millennio del cristianesimo è stata oggetto di alcune definizioni dogmatiche, comuni quindi alle Chiese orientali e occidentali, ad esempio:</w:t>
      </w:r>
      <w:r w:rsidR="00C07C2D">
        <w:rPr>
          <w:rFonts w:ascii="Arial" w:hAnsi="Arial" w:cs="Arial"/>
          <w:sz w:val="28"/>
          <w:szCs w:val="28"/>
        </w:rPr>
        <w:t xml:space="preserve"> Nascita verginale;</w:t>
      </w:r>
      <w:r w:rsidRPr="00C91F6D">
        <w:rPr>
          <w:rFonts w:ascii="Arial" w:hAnsi="Arial" w:cs="Arial"/>
          <w:sz w:val="28"/>
          <w:szCs w:val="28"/>
        </w:rPr>
        <w:t xml:space="preserve"> il concepimento di Gesù senza padre umano, riportato nel vangelo di Matteo:</w:t>
      </w:r>
      <w:r w:rsidR="00C07C2D">
        <w:rPr>
          <w:rFonts w:ascii="Arial" w:hAnsi="Arial" w:cs="Arial"/>
          <w:sz w:val="28"/>
          <w:szCs w:val="28"/>
        </w:rPr>
        <w:t xml:space="preserve"> </w:t>
      </w:r>
      <w:r w:rsidRPr="00C91F6D">
        <w:rPr>
          <w:rFonts w:ascii="Arial" w:hAnsi="Arial" w:cs="Arial" w:hint="eastAsia"/>
          <w:sz w:val="28"/>
          <w:szCs w:val="28"/>
        </w:rPr>
        <w:t>«</w:t>
      </w:r>
      <w:r w:rsidRPr="00C91F6D">
        <w:rPr>
          <w:rFonts w:ascii="Arial" w:hAnsi="Arial" w:cs="Arial"/>
          <w:sz w:val="28"/>
          <w:szCs w:val="28"/>
        </w:rPr>
        <w:t>Quando si destò dal sonno, Giuseppe fece come gli aveva ordinato l'angelo del Signore e prese con sé la sua sposa; senza che egli la conoscesse, ella diede alla luce un</w:t>
      </w:r>
      <w:r w:rsidR="00C07C2D">
        <w:rPr>
          <w:rFonts w:ascii="Arial" w:hAnsi="Arial" w:cs="Arial"/>
          <w:sz w:val="28"/>
          <w:szCs w:val="28"/>
        </w:rPr>
        <w:t xml:space="preserve"> figlio ed egli lo chiamò Gesù»  </w:t>
      </w:r>
      <w:r w:rsidRPr="00C91F6D">
        <w:rPr>
          <w:rFonts w:ascii="Arial" w:hAnsi="Arial" w:cs="Arial"/>
          <w:sz w:val="28"/>
          <w:szCs w:val="28"/>
        </w:rPr>
        <w:t>(Matteo 1,24-25)</w:t>
      </w:r>
      <w:r w:rsidR="00C07C2D">
        <w:rPr>
          <w:rFonts w:ascii="Arial" w:hAnsi="Arial" w:cs="Arial"/>
          <w:sz w:val="28"/>
          <w:szCs w:val="28"/>
        </w:rPr>
        <w:t>.</w:t>
      </w:r>
    </w:p>
    <w:p w:rsidR="00C91F6D" w:rsidRPr="00C91F6D" w:rsidRDefault="00C91F6D" w:rsidP="007A2AFF">
      <w:pPr>
        <w:spacing w:after="0" w:line="240" w:lineRule="auto"/>
        <w:jc w:val="both"/>
        <w:rPr>
          <w:rFonts w:ascii="Arial" w:hAnsi="Arial" w:cs="Arial"/>
          <w:sz w:val="28"/>
          <w:szCs w:val="28"/>
        </w:rPr>
      </w:pPr>
    </w:p>
    <w:p w:rsidR="00C91F6D" w:rsidRPr="00C07C2D" w:rsidRDefault="00F04691" w:rsidP="007A2AFF">
      <w:pPr>
        <w:spacing w:after="0" w:line="240" w:lineRule="auto"/>
        <w:jc w:val="both"/>
        <w:rPr>
          <w:rFonts w:ascii="Arial" w:hAnsi="Arial" w:cs="Arial"/>
          <w:b/>
          <w:sz w:val="28"/>
          <w:szCs w:val="28"/>
          <w:u w:val="single"/>
        </w:rPr>
      </w:pPr>
      <w:r>
        <w:rPr>
          <w:rFonts w:ascii="Arial" w:hAnsi="Arial" w:cs="Arial"/>
          <w:b/>
          <w:sz w:val="28"/>
          <w:szCs w:val="28"/>
          <w:u w:val="single"/>
        </w:rPr>
        <w:t>1.5.</w:t>
      </w:r>
      <w:r w:rsidR="00C91F6D" w:rsidRPr="00C07C2D">
        <w:rPr>
          <w:rFonts w:ascii="Arial" w:hAnsi="Arial" w:cs="Arial"/>
          <w:b/>
          <w:sz w:val="28"/>
          <w:szCs w:val="28"/>
          <w:u w:val="single"/>
        </w:rPr>
        <w:t>Nel</w:t>
      </w:r>
      <w:r w:rsidR="00C07C2D" w:rsidRPr="00C07C2D">
        <w:rPr>
          <w:rFonts w:ascii="Arial" w:hAnsi="Arial" w:cs="Arial"/>
          <w:b/>
          <w:sz w:val="28"/>
          <w:szCs w:val="28"/>
          <w:u w:val="single"/>
        </w:rPr>
        <w:t>la teologia cattolica</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I cattolici si rivolgono a lei con molti titoli. In Italia viene normalmente chiamata Madonna (dal latino mea domina, "mia signora"). Altri sono: Maria Vergine, Maria Immacolata, Maria Assunta, che fanno riferimento alle definizioni dommatiche, mentre moltissimi altri titoli fanno riferimento a luoghi o eventi di particolare devozione, come Maria Ausiliatrice, Maria Consolata, Madonna di Lourdes, di Fatima o di Loreto, ecc.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lastRenderedPageBreak/>
        <w:t xml:space="preserve">Fra le preghiere che le vengono rivolte la più comune è l'Ave Maria, nella quale nella prima parte si ripetono il saluto dell'angelo al momento dell'annunciazione e quello di Elisabetta all'inizio della visitazione (secondo il Vangelo di Luca, I, 28 e I, 42); la seconda parte è un'invocazione di origine più tarda, nata in ambito ecclesiastico. </w:t>
      </w:r>
    </w:p>
    <w:p w:rsidR="00C07C2D" w:rsidRDefault="00C07C2D" w:rsidP="007A2AFF">
      <w:pPr>
        <w:spacing w:after="0" w:line="240" w:lineRule="auto"/>
        <w:jc w:val="both"/>
        <w:rPr>
          <w:rFonts w:ascii="Arial" w:hAnsi="Arial" w:cs="Arial"/>
          <w:sz w:val="28"/>
          <w:szCs w:val="28"/>
        </w:rPr>
      </w:pPr>
    </w:p>
    <w:p w:rsidR="00C91F6D" w:rsidRDefault="008E5E80" w:rsidP="007A2AFF">
      <w:pPr>
        <w:spacing w:after="0" w:line="240" w:lineRule="auto"/>
        <w:jc w:val="both"/>
        <w:rPr>
          <w:rFonts w:ascii="Arial" w:hAnsi="Arial" w:cs="Arial"/>
          <w:b/>
          <w:sz w:val="28"/>
          <w:szCs w:val="28"/>
          <w:u w:val="single"/>
        </w:rPr>
      </w:pPr>
      <w:r>
        <w:rPr>
          <w:rFonts w:ascii="Arial" w:hAnsi="Arial" w:cs="Arial"/>
          <w:b/>
          <w:sz w:val="28"/>
          <w:szCs w:val="28"/>
          <w:u w:val="single"/>
        </w:rPr>
        <w:t>1.6.</w:t>
      </w:r>
      <w:r w:rsidR="00C91F6D" w:rsidRPr="00C07C2D">
        <w:rPr>
          <w:rFonts w:ascii="Arial" w:hAnsi="Arial" w:cs="Arial"/>
          <w:b/>
          <w:sz w:val="28"/>
          <w:szCs w:val="28"/>
          <w:u w:val="single"/>
        </w:rPr>
        <w:t xml:space="preserve">Il magistero cattolico </w:t>
      </w:r>
      <w:r w:rsidR="005B2A34">
        <w:rPr>
          <w:rFonts w:ascii="Arial" w:hAnsi="Arial" w:cs="Arial"/>
          <w:b/>
          <w:sz w:val="28"/>
          <w:szCs w:val="28"/>
          <w:u w:val="single"/>
        </w:rPr>
        <w:t>e la promulgazione dei dogmi mariani</w:t>
      </w:r>
      <w:r w:rsidR="00C91F6D" w:rsidRPr="00C07C2D">
        <w:rPr>
          <w:rFonts w:ascii="Arial" w:hAnsi="Arial" w:cs="Arial"/>
          <w:b/>
          <w:sz w:val="28"/>
          <w:szCs w:val="28"/>
          <w:u w:val="single"/>
        </w:rPr>
        <w:t>:</w:t>
      </w:r>
    </w:p>
    <w:p w:rsidR="00F04691" w:rsidRPr="00F04691" w:rsidRDefault="00F04691" w:rsidP="007A2AFF">
      <w:pPr>
        <w:spacing w:after="0" w:line="240" w:lineRule="auto"/>
        <w:jc w:val="both"/>
        <w:rPr>
          <w:rFonts w:ascii="Arial" w:hAnsi="Arial" w:cs="Arial"/>
          <w:b/>
          <w:sz w:val="28"/>
          <w:szCs w:val="28"/>
          <w:u w:val="single"/>
        </w:rPr>
      </w:pPr>
    </w:p>
    <w:p w:rsidR="00F04691" w:rsidRPr="00F04691" w:rsidRDefault="00F04691" w:rsidP="007A2AFF">
      <w:pPr>
        <w:spacing w:after="0" w:line="240" w:lineRule="auto"/>
        <w:jc w:val="both"/>
        <w:rPr>
          <w:rFonts w:ascii="Arial" w:hAnsi="Arial" w:cs="Arial"/>
          <w:sz w:val="28"/>
          <w:szCs w:val="28"/>
        </w:rPr>
      </w:pPr>
      <w:proofErr w:type="spellStart"/>
      <w:r w:rsidRPr="00F04691">
        <w:rPr>
          <w:rFonts w:ascii="Arial" w:hAnsi="Arial" w:cs="Arial"/>
          <w:b/>
          <w:sz w:val="28"/>
          <w:szCs w:val="28"/>
          <w:u w:val="single"/>
        </w:rPr>
        <w:t>Theotokos</w:t>
      </w:r>
      <w:proofErr w:type="spellEnd"/>
      <w:r w:rsidRPr="00F04691">
        <w:rPr>
          <w:rFonts w:ascii="Arial" w:hAnsi="Arial" w:cs="Arial"/>
          <w:b/>
          <w:sz w:val="28"/>
          <w:szCs w:val="28"/>
          <w:u w:val="single"/>
        </w:rPr>
        <w:t xml:space="preserve"> ("Madre di Dio"): </w:t>
      </w:r>
      <w:r w:rsidRPr="00F04691">
        <w:rPr>
          <w:rFonts w:ascii="Arial" w:hAnsi="Arial" w:cs="Arial"/>
          <w:sz w:val="28"/>
          <w:szCs w:val="28"/>
        </w:rPr>
        <w:t>titolo dato nel 431 dal concilio di Efeso: è un'affermazione volta a sottolineare l'unicità della persona di Cristo nelle due nature, umana e divina.</w:t>
      </w:r>
    </w:p>
    <w:p w:rsidR="00565B8C" w:rsidRDefault="00565B8C" w:rsidP="007A2AFF">
      <w:pPr>
        <w:spacing w:after="0" w:line="240" w:lineRule="auto"/>
        <w:jc w:val="both"/>
        <w:rPr>
          <w:rFonts w:ascii="Arial" w:hAnsi="Arial" w:cs="Arial"/>
          <w:b/>
          <w:sz w:val="28"/>
          <w:szCs w:val="28"/>
          <w:u w:val="single"/>
        </w:rPr>
      </w:pPr>
    </w:p>
    <w:p w:rsidR="00F04691" w:rsidRDefault="00F04691" w:rsidP="007A2AFF">
      <w:pPr>
        <w:spacing w:after="0" w:line="240" w:lineRule="auto"/>
        <w:jc w:val="both"/>
        <w:rPr>
          <w:rFonts w:ascii="Arial" w:hAnsi="Arial" w:cs="Arial"/>
          <w:b/>
          <w:sz w:val="28"/>
          <w:szCs w:val="28"/>
          <w:u w:val="single"/>
        </w:rPr>
      </w:pPr>
      <w:r w:rsidRPr="00F04691">
        <w:rPr>
          <w:rFonts w:ascii="Arial" w:hAnsi="Arial" w:cs="Arial"/>
          <w:b/>
          <w:sz w:val="28"/>
          <w:szCs w:val="28"/>
          <w:u w:val="single"/>
        </w:rPr>
        <w:t xml:space="preserve">Verginità perpetua: </w:t>
      </w:r>
      <w:r w:rsidRPr="00F04691">
        <w:rPr>
          <w:rFonts w:ascii="Arial" w:hAnsi="Arial" w:cs="Arial"/>
          <w:sz w:val="28"/>
          <w:szCs w:val="28"/>
        </w:rPr>
        <w:t>dopo la nascita di Gesù, Maria non ha avuto altri figli, rimanendo sempre vergine prima, dopo e durante il parto (II concilio di Costantinopoli, anno 553).</w:t>
      </w:r>
    </w:p>
    <w:p w:rsidR="00F04691" w:rsidRPr="00C07C2D" w:rsidRDefault="00F04691" w:rsidP="007A2AFF">
      <w:pPr>
        <w:spacing w:after="0" w:line="240" w:lineRule="auto"/>
        <w:jc w:val="both"/>
        <w:rPr>
          <w:rFonts w:ascii="Arial" w:hAnsi="Arial" w:cs="Arial"/>
          <w:b/>
          <w:sz w:val="28"/>
          <w:szCs w:val="28"/>
          <w:u w:val="single"/>
        </w:rPr>
      </w:pP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 </w:t>
      </w:r>
      <w:r w:rsidRPr="00C07C2D">
        <w:rPr>
          <w:rFonts w:ascii="Arial" w:hAnsi="Arial" w:cs="Arial"/>
          <w:b/>
          <w:sz w:val="28"/>
          <w:szCs w:val="28"/>
          <w:u w:val="single"/>
        </w:rPr>
        <w:t>l'Immacolata Concezione</w:t>
      </w:r>
      <w:r w:rsidRPr="00C91F6D">
        <w:rPr>
          <w:rFonts w:ascii="Arial" w:hAnsi="Arial" w:cs="Arial"/>
          <w:sz w:val="28"/>
          <w:szCs w:val="28"/>
        </w:rPr>
        <w:t xml:space="preserve"> (nel 1854). Maria è considerata priva del peccato originale fin dal concepimento. La definizione dogmatica pose fine ad una controversia che si era sviluppata a partire dal Medioevo nella Chiesa latina, ripresa più tardi dal Protestantesimo;</w:t>
      </w:r>
    </w:p>
    <w:p w:rsidR="008E5E80" w:rsidRDefault="008E5E80" w:rsidP="007A2AFF">
      <w:pPr>
        <w:spacing w:after="0" w:line="240" w:lineRule="auto"/>
        <w:jc w:val="both"/>
        <w:rPr>
          <w:rFonts w:ascii="Arial" w:hAnsi="Arial" w:cs="Arial"/>
          <w:b/>
          <w:sz w:val="28"/>
          <w:szCs w:val="28"/>
          <w:u w:val="single"/>
        </w:rPr>
      </w:pPr>
    </w:p>
    <w:p w:rsidR="00C91F6D" w:rsidRPr="00C91F6D" w:rsidRDefault="00C91F6D" w:rsidP="007A2AFF">
      <w:pPr>
        <w:spacing w:after="0" w:line="240" w:lineRule="auto"/>
        <w:jc w:val="both"/>
        <w:rPr>
          <w:rFonts w:ascii="Arial" w:hAnsi="Arial" w:cs="Arial"/>
          <w:sz w:val="28"/>
          <w:szCs w:val="28"/>
        </w:rPr>
      </w:pPr>
      <w:r w:rsidRPr="00C07C2D">
        <w:rPr>
          <w:rFonts w:ascii="Arial" w:hAnsi="Arial" w:cs="Arial"/>
          <w:b/>
          <w:sz w:val="28"/>
          <w:szCs w:val="28"/>
          <w:u w:val="single"/>
        </w:rPr>
        <w:t xml:space="preserve"> l'Assunzione</w:t>
      </w:r>
      <w:r w:rsidRPr="00C91F6D">
        <w:rPr>
          <w:rFonts w:ascii="Arial" w:hAnsi="Arial" w:cs="Arial"/>
          <w:sz w:val="28"/>
          <w:szCs w:val="28"/>
        </w:rPr>
        <w:t xml:space="preserve"> (nel 1950). Maria è considerata aver partecipato anticipatamente della resurrezione che sarà di tutti i cristiani alla fine dei tempi. La tarda definizione di questo dogma non fu causata da una controversia, ma sanzionò una credenza che era già diffusa nel primo millennio, ed infatti essa è ritenuta anche nelle Chiese ortodosse (la cosiddetta dormizione di Maria), pur senza essere da esse definita come dogma.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Al termine della sua vita terrena, afferma il dogma proclamato da papa Pio XII il 1º novembre 1950, la Vergine Maria venne trasportata, anima e corpo, in Cielo (venne "assunta", ricevuta, in Cielo), sulla scorta del convincimento dell'antichità cristiana di un </w:t>
      </w:r>
      <w:proofErr w:type="spellStart"/>
      <w:r w:rsidRPr="00C91F6D">
        <w:rPr>
          <w:rFonts w:ascii="Arial" w:hAnsi="Arial" w:cs="Arial"/>
          <w:sz w:val="28"/>
          <w:szCs w:val="28"/>
        </w:rPr>
        <w:t>somnium</w:t>
      </w:r>
      <w:proofErr w:type="spellEnd"/>
      <w:r w:rsidRPr="00C91F6D">
        <w:rPr>
          <w:rFonts w:ascii="Arial" w:hAnsi="Arial" w:cs="Arial"/>
          <w:sz w:val="28"/>
          <w:szCs w:val="28"/>
        </w:rPr>
        <w:t xml:space="preserve"> Mariae (sonno di Maria), anziché di una morte vera e propria. Pertanto al momento della conclusione della sua vita, momento chiamato anche "Dormizione", essa ricominciò subito a vivere, con il suo corpo risorto, nel Paradiso, accanto a suo Figlio Gesù. A Gerusalemme vi sono due luoghi che la tradizione collega alla sua morte: la chiesa della Dormizione, sul monte Sion, posta nel luogo in cui Maria si sarebbe "addormentata", e la chiesa della Tomba di Maria, nella valle del </w:t>
      </w:r>
      <w:proofErr w:type="spellStart"/>
      <w:r w:rsidRPr="00C91F6D">
        <w:rPr>
          <w:rFonts w:ascii="Arial" w:hAnsi="Arial" w:cs="Arial"/>
          <w:sz w:val="28"/>
          <w:szCs w:val="28"/>
        </w:rPr>
        <w:t>Cedron</w:t>
      </w:r>
      <w:proofErr w:type="spellEnd"/>
      <w:r w:rsidRPr="00C91F6D">
        <w:rPr>
          <w:rFonts w:ascii="Arial" w:hAnsi="Arial" w:cs="Arial"/>
          <w:sz w:val="28"/>
          <w:szCs w:val="28"/>
        </w:rPr>
        <w:t>, dove gli apostoli avrebbero deposto il suo corpo, per poi ritrovare la tomba vuota. Secondo un'altra tradizione, invece, Maria avrebbe seguito l'apostolo Giovanni a Efeso e lì sarebbe morta.</w:t>
      </w:r>
    </w:p>
    <w:p w:rsidR="00F44736" w:rsidRDefault="00F44736" w:rsidP="007A2AFF">
      <w:pPr>
        <w:spacing w:after="0" w:line="240" w:lineRule="auto"/>
        <w:jc w:val="both"/>
        <w:rPr>
          <w:rFonts w:ascii="Arial" w:hAnsi="Arial" w:cs="Arial"/>
          <w:sz w:val="28"/>
          <w:szCs w:val="28"/>
        </w:rPr>
      </w:pPr>
    </w:p>
    <w:p w:rsidR="00F44736" w:rsidRPr="00036850" w:rsidRDefault="00036850" w:rsidP="007A2AFF">
      <w:pPr>
        <w:spacing w:after="0" w:line="240" w:lineRule="auto"/>
        <w:jc w:val="both"/>
        <w:rPr>
          <w:rFonts w:ascii="Arial" w:hAnsi="Arial" w:cs="Arial"/>
          <w:b/>
          <w:sz w:val="28"/>
          <w:szCs w:val="28"/>
          <w:u w:val="single"/>
        </w:rPr>
      </w:pPr>
      <w:r>
        <w:rPr>
          <w:rFonts w:ascii="Arial" w:hAnsi="Arial" w:cs="Arial"/>
          <w:b/>
          <w:sz w:val="28"/>
          <w:szCs w:val="28"/>
          <w:u w:val="single"/>
        </w:rPr>
        <w:t>1.7.</w:t>
      </w:r>
      <w:r w:rsidR="00F44736" w:rsidRPr="00036850">
        <w:rPr>
          <w:rFonts w:ascii="Arial" w:hAnsi="Arial" w:cs="Arial"/>
          <w:b/>
          <w:sz w:val="28"/>
          <w:szCs w:val="28"/>
          <w:u w:val="single"/>
        </w:rPr>
        <w:t>Maria nella vita di alcuni santi</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Fra i santi della Chiesa latina che hanno scritto a proposito di Maria vi sono: il beato Duns Scoto, San Bernardo di Chiaravalle, San </w:t>
      </w:r>
      <w:proofErr w:type="spellStart"/>
      <w:r w:rsidRPr="00C91F6D">
        <w:rPr>
          <w:rFonts w:ascii="Arial" w:hAnsi="Arial" w:cs="Arial"/>
          <w:sz w:val="28"/>
          <w:szCs w:val="28"/>
        </w:rPr>
        <w:t>Bonaventura</w:t>
      </w:r>
      <w:proofErr w:type="spellEnd"/>
      <w:r w:rsidRPr="00C91F6D">
        <w:rPr>
          <w:rFonts w:ascii="Arial" w:hAnsi="Arial" w:cs="Arial"/>
          <w:sz w:val="28"/>
          <w:szCs w:val="28"/>
        </w:rPr>
        <w:t xml:space="preserve"> da Bagnoregio, San Luigi Maria </w:t>
      </w:r>
      <w:proofErr w:type="spellStart"/>
      <w:r w:rsidRPr="00C91F6D">
        <w:rPr>
          <w:rFonts w:ascii="Arial" w:hAnsi="Arial" w:cs="Arial"/>
          <w:sz w:val="28"/>
          <w:szCs w:val="28"/>
        </w:rPr>
        <w:t>Grignion</w:t>
      </w:r>
      <w:proofErr w:type="spellEnd"/>
      <w:r w:rsidRPr="00C91F6D">
        <w:rPr>
          <w:rFonts w:ascii="Arial" w:hAnsi="Arial" w:cs="Arial"/>
          <w:sz w:val="28"/>
          <w:szCs w:val="28"/>
        </w:rPr>
        <w:t xml:space="preserve"> de </w:t>
      </w:r>
      <w:proofErr w:type="spellStart"/>
      <w:r w:rsidRPr="00C91F6D">
        <w:rPr>
          <w:rFonts w:ascii="Arial" w:hAnsi="Arial" w:cs="Arial"/>
          <w:sz w:val="28"/>
          <w:szCs w:val="28"/>
        </w:rPr>
        <w:t>Montfort</w:t>
      </w:r>
      <w:proofErr w:type="spellEnd"/>
      <w:r w:rsidRPr="00C91F6D">
        <w:rPr>
          <w:rFonts w:ascii="Arial" w:hAnsi="Arial" w:cs="Arial"/>
          <w:sz w:val="28"/>
          <w:szCs w:val="28"/>
        </w:rPr>
        <w:t>, Sant</w:t>
      </w:r>
      <w:r w:rsidR="00C07C2D">
        <w:rPr>
          <w:rFonts w:ascii="Arial" w:hAnsi="Arial" w:cs="Arial"/>
          <w:sz w:val="28"/>
          <w:szCs w:val="28"/>
        </w:rPr>
        <w:t>'Alfonso Maria de' Liguori. Ella</w:t>
      </w:r>
      <w:r w:rsidRPr="00C91F6D">
        <w:rPr>
          <w:rFonts w:ascii="Arial" w:hAnsi="Arial" w:cs="Arial"/>
          <w:sz w:val="28"/>
          <w:szCs w:val="28"/>
        </w:rPr>
        <w:t xml:space="preserve"> è presentata come la «Madre della misericordia», la «Speranza dei disperati», la </w:t>
      </w:r>
      <w:r w:rsidRPr="00C91F6D">
        <w:rPr>
          <w:rFonts w:ascii="Arial" w:hAnsi="Arial" w:cs="Arial"/>
          <w:sz w:val="28"/>
          <w:szCs w:val="28"/>
        </w:rPr>
        <w:lastRenderedPageBreak/>
        <w:t>«Regina dei miseri», la «Mediatrice di tutte le grazie», il «</w:t>
      </w:r>
      <w:proofErr w:type="spellStart"/>
      <w:r w:rsidRPr="00C91F6D">
        <w:rPr>
          <w:rFonts w:ascii="Arial" w:hAnsi="Arial" w:cs="Arial"/>
          <w:sz w:val="28"/>
          <w:szCs w:val="28"/>
        </w:rPr>
        <w:t>Refugium</w:t>
      </w:r>
      <w:proofErr w:type="spellEnd"/>
      <w:r w:rsidRPr="00C91F6D">
        <w:rPr>
          <w:rFonts w:ascii="Arial" w:hAnsi="Arial" w:cs="Arial"/>
          <w:sz w:val="28"/>
          <w:szCs w:val="28"/>
        </w:rPr>
        <w:t xml:space="preserve"> </w:t>
      </w:r>
      <w:proofErr w:type="spellStart"/>
      <w:r w:rsidRPr="00C91F6D">
        <w:rPr>
          <w:rFonts w:ascii="Arial" w:hAnsi="Arial" w:cs="Arial"/>
          <w:sz w:val="28"/>
          <w:szCs w:val="28"/>
        </w:rPr>
        <w:t>peccatorum</w:t>
      </w:r>
      <w:proofErr w:type="spellEnd"/>
      <w:r w:rsidRPr="00C91F6D">
        <w:rPr>
          <w:rFonts w:ascii="Arial" w:hAnsi="Arial" w:cs="Arial"/>
          <w:sz w:val="28"/>
          <w:szCs w:val="28"/>
        </w:rPr>
        <w:t>» vivente. San Bernardo afferma che</w:t>
      </w:r>
      <w:r w:rsidR="00C07C2D">
        <w:rPr>
          <w:rFonts w:ascii="Arial" w:hAnsi="Arial" w:cs="Arial"/>
          <w:sz w:val="28"/>
          <w:szCs w:val="28"/>
        </w:rPr>
        <w:t xml:space="preserve"> </w:t>
      </w:r>
      <w:r w:rsidRPr="00C91F6D">
        <w:rPr>
          <w:rFonts w:ascii="Arial" w:hAnsi="Arial" w:cs="Arial" w:hint="eastAsia"/>
          <w:sz w:val="28"/>
          <w:szCs w:val="28"/>
        </w:rPr>
        <w:t>«</w:t>
      </w:r>
      <w:r w:rsidRPr="00C91F6D">
        <w:rPr>
          <w:rFonts w:ascii="Arial" w:hAnsi="Arial" w:cs="Arial"/>
          <w:sz w:val="28"/>
          <w:szCs w:val="28"/>
        </w:rPr>
        <w:t xml:space="preserve"> [...] ella apre l'abisso della misericordia di Dio a chi vuole, quando vuole e come vuole; così che non vi è peccatore, per quanto iniquo sia, il quale si perd</w:t>
      </w:r>
      <w:r w:rsidR="00C07C2D">
        <w:rPr>
          <w:rFonts w:ascii="Arial" w:hAnsi="Arial" w:cs="Arial"/>
          <w:sz w:val="28"/>
          <w:szCs w:val="28"/>
        </w:rPr>
        <w:t>a, se Maria lo protegge</w:t>
      </w:r>
      <w:r w:rsidRPr="00C91F6D">
        <w:rPr>
          <w:rFonts w:ascii="Arial" w:hAnsi="Arial" w:cs="Arial"/>
          <w:sz w:val="28"/>
          <w:szCs w:val="28"/>
        </w:rPr>
        <w:t>»</w:t>
      </w:r>
      <w:r w:rsidR="00C07C2D">
        <w:rPr>
          <w:rFonts w:ascii="Arial" w:hAnsi="Arial" w:cs="Arial"/>
          <w:sz w:val="28"/>
          <w:szCs w:val="28"/>
        </w:rPr>
        <w:t>. E</w:t>
      </w:r>
      <w:r w:rsidRPr="00C91F6D">
        <w:rPr>
          <w:rFonts w:ascii="Arial" w:hAnsi="Arial" w:cs="Arial"/>
          <w:sz w:val="28"/>
          <w:szCs w:val="28"/>
        </w:rPr>
        <w:t xml:space="preserve"> continua, dicendo che la maestà mariana non dev'essere fonte di timore o di vergogna nel pregarla (a causa dei propri peccati), al contrario:</w:t>
      </w:r>
      <w:r w:rsidR="00C07C2D">
        <w:rPr>
          <w:rFonts w:ascii="Arial" w:hAnsi="Arial" w:cs="Arial"/>
          <w:sz w:val="28"/>
          <w:szCs w:val="28"/>
        </w:rPr>
        <w:t xml:space="preserve"> </w:t>
      </w:r>
      <w:r w:rsidRPr="00C91F6D">
        <w:rPr>
          <w:rFonts w:ascii="Arial" w:hAnsi="Arial" w:cs="Arial" w:hint="eastAsia"/>
          <w:sz w:val="28"/>
          <w:szCs w:val="28"/>
        </w:rPr>
        <w:t>«</w:t>
      </w:r>
      <w:r w:rsidRPr="00C91F6D">
        <w:rPr>
          <w:rFonts w:ascii="Arial" w:hAnsi="Arial" w:cs="Arial"/>
          <w:sz w:val="28"/>
          <w:szCs w:val="28"/>
        </w:rPr>
        <w:t xml:space="preserve"> [...] Ma come potresti tu, Maria, ricusare di soccorrere i miseri, poiché sei la regina della misericordia? E chi mai sono i sudditi della misericordia, se non i miseri? Tu sei la regina della misericordia e io, essendo il peccatore più misero di tutti, sono il più gra</w:t>
      </w:r>
      <w:r w:rsidR="00C07C2D">
        <w:rPr>
          <w:rFonts w:ascii="Arial" w:hAnsi="Arial" w:cs="Arial"/>
          <w:sz w:val="28"/>
          <w:szCs w:val="28"/>
        </w:rPr>
        <w:t>nde dei tuoi sudditi</w:t>
      </w:r>
      <w:r w:rsidRPr="00C91F6D">
        <w:rPr>
          <w:rFonts w:ascii="Arial" w:hAnsi="Arial" w:cs="Arial"/>
          <w:sz w:val="28"/>
          <w:szCs w:val="28"/>
        </w:rPr>
        <w:t>»</w:t>
      </w:r>
      <w:r w:rsidR="00C07C2D">
        <w:rPr>
          <w:rFonts w:ascii="Arial" w:hAnsi="Arial" w:cs="Arial"/>
          <w:sz w:val="28"/>
          <w:szCs w:val="28"/>
        </w:rPr>
        <w:t>. Ella</w:t>
      </w:r>
      <w:r w:rsidRPr="00C91F6D">
        <w:rPr>
          <w:rFonts w:ascii="Arial" w:hAnsi="Arial" w:cs="Arial"/>
          <w:sz w:val="28"/>
          <w:szCs w:val="28"/>
        </w:rPr>
        <w:t xml:space="preserve">, giacché che fu eletta ab </w:t>
      </w:r>
      <w:proofErr w:type="spellStart"/>
      <w:r w:rsidRPr="00C91F6D">
        <w:rPr>
          <w:rFonts w:ascii="Arial" w:hAnsi="Arial" w:cs="Arial"/>
          <w:sz w:val="28"/>
          <w:szCs w:val="28"/>
        </w:rPr>
        <w:t>aeterno</w:t>
      </w:r>
      <w:proofErr w:type="spellEnd"/>
      <w:r w:rsidRPr="00C91F6D">
        <w:rPr>
          <w:rFonts w:ascii="Arial" w:hAnsi="Arial" w:cs="Arial"/>
          <w:sz w:val="28"/>
          <w:szCs w:val="28"/>
        </w:rPr>
        <w:t xml:space="preserve"> da Dio per portare il Redentore agli uomini, e dal momento in cui accettò Gesù, ad opera dello Spirito Santo, è divenuta anche Madre di tutti gli uomini, dei giusti e dei peccatori che si rivolgono a Lei, e l'amore di Dio per Maria è tanto immenso, infinito ed illimitato che Sant'Alfonso Maria de' Liguori le si rivolge in tal modo:</w:t>
      </w:r>
      <w:r w:rsidR="0034745C">
        <w:rPr>
          <w:rFonts w:ascii="Arial" w:hAnsi="Arial" w:cs="Arial"/>
          <w:sz w:val="28"/>
          <w:szCs w:val="28"/>
        </w:rPr>
        <w:t xml:space="preserve"> </w:t>
      </w:r>
      <w:r w:rsidRPr="00C91F6D">
        <w:rPr>
          <w:rFonts w:ascii="Arial" w:hAnsi="Arial" w:cs="Arial" w:hint="eastAsia"/>
          <w:sz w:val="28"/>
          <w:szCs w:val="28"/>
        </w:rPr>
        <w:t>«</w:t>
      </w:r>
      <w:r w:rsidRPr="00C91F6D">
        <w:rPr>
          <w:rFonts w:ascii="Arial" w:hAnsi="Arial" w:cs="Arial"/>
          <w:sz w:val="28"/>
          <w:szCs w:val="28"/>
        </w:rPr>
        <w:t xml:space="preserve"> [...] Saresti in grado di ottenere la grazia anche per Lucifero in persona, se quello spirito superbo si umiliasse di fronte a Te!»</w:t>
      </w:r>
      <w:r w:rsidR="0034745C">
        <w:rPr>
          <w:rFonts w:ascii="Arial" w:hAnsi="Arial" w:cs="Arial"/>
          <w:sz w:val="28"/>
          <w:szCs w:val="28"/>
        </w:rPr>
        <w:t xml:space="preserve">. </w:t>
      </w:r>
      <w:r w:rsidRPr="00C91F6D">
        <w:rPr>
          <w:rFonts w:ascii="Arial" w:hAnsi="Arial" w:cs="Arial"/>
          <w:sz w:val="28"/>
          <w:szCs w:val="28"/>
        </w:rPr>
        <w:t>(Sant'Alfonso Maria de' Liguori, Le glorie di Maria, cap. II)</w:t>
      </w:r>
      <w:r w:rsidR="0034745C">
        <w:rPr>
          <w:rFonts w:ascii="Arial" w:hAnsi="Arial" w:cs="Arial"/>
          <w:sz w:val="28"/>
          <w:szCs w:val="28"/>
        </w:rPr>
        <w:t xml:space="preserve">. </w:t>
      </w:r>
      <w:r w:rsidRPr="00C91F6D">
        <w:rPr>
          <w:rFonts w:ascii="Arial" w:hAnsi="Arial" w:cs="Arial"/>
          <w:sz w:val="28"/>
          <w:szCs w:val="28"/>
        </w:rPr>
        <w:t xml:space="preserve">A tal proposito, si ricordi anche la visione di Maria contenuta nella Divina Commedia, dove Dante riporta la straordinaria preghiera del </w:t>
      </w:r>
      <w:proofErr w:type="spellStart"/>
      <w:r w:rsidRPr="00C91F6D">
        <w:rPr>
          <w:rFonts w:ascii="Arial" w:hAnsi="Arial" w:cs="Arial"/>
          <w:sz w:val="28"/>
          <w:szCs w:val="28"/>
        </w:rPr>
        <w:t>doctor</w:t>
      </w:r>
      <w:proofErr w:type="spellEnd"/>
      <w:r w:rsidRPr="00C91F6D">
        <w:rPr>
          <w:rFonts w:ascii="Arial" w:hAnsi="Arial" w:cs="Arial"/>
          <w:sz w:val="28"/>
          <w:szCs w:val="28"/>
        </w:rPr>
        <w:t xml:space="preserve"> </w:t>
      </w:r>
      <w:proofErr w:type="spellStart"/>
      <w:r w:rsidRPr="00C91F6D">
        <w:rPr>
          <w:rFonts w:ascii="Arial" w:hAnsi="Arial" w:cs="Arial"/>
          <w:sz w:val="28"/>
          <w:szCs w:val="28"/>
        </w:rPr>
        <w:t>marianus</w:t>
      </w:r>
      <w:proofErr w:type="spellEnd"/>
      <w:r w:rsidRPr="00C91F6D">
        <w:rPr>
          <w:rFonts w:ascii="Arial" w:hAnsi="Arial" w:cs="Arial"/>
          <w:sz w:val="28"/>
          <w:szCs w:val="28"/>
        </w:rPr>
        <w:t xml:space="preserve"> Bernardo di Chiaravalle</w:t>
      </w:r>
      <w:r w:rsidR="00D85DD4">
        <w:rPr>
          <w:rFonts w:ascii="Arial" w:hAnsi="Arial" w:cs="Arial"/>
          <w:sz w:val="28"/>
          <w:szCs w:val="28"/>
        </w:rPr>
        <w:t>, a</w:t>
      </w:r>
      <w:r w:rsidRPr="00C91F6D">
        <w:rPr>
          <w:rFonts w:ascii="Arial" w:hAnsi="Arial" w:cs="Arial"/>
          <w:sz w:val="28"/>
          <w:szCs w:val="28"/>
        </w:rPr>
        <w:t>ffinché Dante stesso possa ottenere -per grazia- la visione della Trinità divina:</w:t>
      </w:r>
    </w:p>
    <w:p w:rsidR="00544585" w:rsidRDefault="00544585" w:rsidP="007A2AFF">
      <w:pPr>
        <w:spacing w:after="0" w:line="240" w:lineRule="auto"/>
        <w:jc w:val="both"/>
        <w:rPr>
          <w:rFonts w:ascii="Arial" w:hAnsi="Arial" w:cs="Arial"/>
          <w:sz w:val="28"/>
          <w:szCs w:val="28"/>
        </w:rPr>
        <w:sectPr w:rsidR="00544585" w:rsidSect="007A2AFF">
          <w:type w:val="continuous"/>
          <w:pgSz w:w="11906" w:h="16838"/>
          <w:pgMar w:top="1134" w:right="851" w:bottom="1134" w:left="851" w:header="708" w:footer="708" w:gutter="0"/>
          <w:cols w:space="708"/>
          <w:docGrid w:linePitch="360"/>
        </w:sectPr>
      </w:pP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hint="eastAsia"/>
          <w:b/>
          <w:i/>
          <w:sz w:val="28"/>
          <w:szCs w:val="28"/>
        </w:rPr>
        <w:lastRenderedPageBreak/>
        <w:t>«</w:t>
      </w:r>
      <w:r w:rsidRPr="00FF7F20">
        <w:rPr>
          <w:rFonts w:ascii="Arial" w:hAnsi="Arial" w:cs="Arial"/>
          <w:b/>
          <w:i/>
          <w:sz w:val="28"/>
          <w:szCs w:val="28"/>
        </w:rPr>
        <w:t>Vergine Madre, figlia del tuo figlio,</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umile e alta più che creatura,</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termine fisso d'</w:t>
      </w:r>
      <w:proofErr w:type="spellStart"/>
      <w:r w:rsidRPr="00FF7F20">
        <w:rPr>
          <w:rFonts w:ascii="Arial" w:hAnsi="Arial" w:cs="Arial"/>
          <w:b/>
          <w:i/>
          <w:sz w:val="28"/>
          <w:szCs w:val="28"/>
        </w:rPr>
        <w:t>etterno</w:t>
      </w:r>
      <w:proofErr w:type="spellEnd"/>
      <w:r w:rsidRPr="00FF7F20">
        <w:rPr>
          <w:rFonts w:ascii="Arial" w:hAnsi="Arial" w:cs="Arial"/>
          <w:b/>
          <w:i/>
          <w:sz w:val="28"/>
          <w:szCs w:val="28"/>
        </w:rPr>
        <w:t xml:space="preserve"> consiglio, </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tu se' colei che l'umana natura</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nobilitasti sì, che 'l suo fattore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non disdegnò di farsi sua fattura.</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Nel ventre tuo si raccese l'amore,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per lo cui caldo ne l'</w:t>
      </w:r>
      <w:proofErr w:type="spellStart"/>
      <w:r w:rsidRPr="00FF7F20">
        <w:rPr>
          <w:rFonts w:ascii="Arial" w:hAnsi="Arial" w:cs="Arial"/>
          <w:b/>
          <w:i/>
          <w:sz w:val="28"/>
          <w:szCs w:val="28"/>
        </w:rPr>
        <w:t>etterna</w:t>
      </w:r>
      <w:proofErr w:type="spellEnd"/>
      <w:r w:rsidRPr="00FF7F20">
        <w:rPr>
          <w:rFonts w:ascii="Arial" w:hAnsi="Arial" w:cs="Arial"/>
          <w:b/>
          <w:i/>
          <w:sz w:val="28"/>
          <w:szCs w:val="28"/>
        </w:rPr>
        <w:t xml:space="preserve"> pace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così è germinato questo fiore.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Qui se' a noi meridiana face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di </w:t>
      </w:r>
      <w:proofErr w:type="spellStart"/>
      <w:r w:rsidRPr="00FF7F20">
        <w:rPr>
          <w:rFonts w:ascii="Arial" w:hAnsi="Arial" w:cs="Arial"/>
          <w:b/>
          <w:i/>
          <w:sz w:val="28"/>
          <w:szCs w:val="28"/>
        </w:rPr>
        <w:t>caritate</w:t>
      </w:r>
      <w:proofErr w:type="spellEnd"/>
      <w:r w:rsidRPr="00FF7F20">
        <w:rPr>
          <w:rFonts w:ascii="Arial" w:hAnsi="Arial" w:cs="Arial"/>
          <w:b/>
          <w:i/>
          <w:sz w:val="28"/>
          <w:szCs w:val="28"/>
        </w:rPr>
        <w:t>, e giuso, intra ' mortali,</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se' di speranza fontana vivace.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lastRenderedPageBreak/>
        <w:t xml:space="preserve"> Donna, se' tanto grande e tanto vali,</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che qual vuol grazia e a te non ricorre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sua disianza vuol volar </w:t>
      </w:r>
      <w:proofErr w:type="spellStart"/>
      <w:r w:rsidRPr="00FF7F20">
        <w:rPr>
          <w:rFonts w:ascii="Arial" w:hAnsi="Arial" w:cs="Arial"/>
          <w:b/>
          <w:i/>
          <w:sz w:val="28"/>
          <w:szCs w:val="28"/>
        </w:rPr>
        <w:t>sanz'ali</w:t>
      </w:r>
      <w:proofErr w:type="spellEnd"/>
      <w:r w:rsidRPr="00FF7F20">
        <w:rPr>
          <w:rFonts w:ascii="Arial" w:hAnsi="Arial" w:cs="Arial"/>
          <w:b/>
          <w:i/>
          <w:sz w:val="28"/>
          <w:szCs w:val="28"/>
        </w:rPr>
        <w:t>.</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La tua benignità non pur soccorre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a chi domanda, ma molte fiate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liberamente al </w:t>
      </w:r>
      <w:proofErr w:type="spellStart"/>
      <w:r w:rsidRPr="00FF7F20">
        <w:rPr>
          <w:rFonts w:ascii="Arial" w:hAnsi="Arial" w:cs="Arial"/>
          <w:b/>
          <w:i/>
          <w:sz w:val="28"/>
          <w:szCs w:val="28"/>
        </w:rPr>
        <w:t>dimandar</w:t>
      </w:r>
      <w:proofErr w:type="spellEnd"/>
      <w:r w:rsidRPr="00FF7F20">
        <w:rPr>
          <w:rFonts w:ascii="Arial" w:hAnsi="Arial" w:cs="Arial"/>
          <w:b/>
          <w:i/>
          <w:sz w:val="28"/>
          <w:szCs w:val="28"/>
        </w:rPr>
        <w:t xml:space="preserve"> precorre.</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In te misericordia, in te </w:t>
      </w:r>
      <w:proofErr w:type="spellStart"/>
      <w:r w:rsidRPr="00FF7F20">
        <w:rPr>
          <w:rFonts w:ascii="Arial" w:hAnsi="Arial" w:cs="Arial"/>
          <w:b/>
          <w:i/>
          <w:sz w:val="28"/>
          <w:szCs w:val="28"/>
        </w:rPr>
        <w:t>pietate</w:t>
      </w:r>
      <w:proofErr w:type="spellEnd"/>
      <w:r w:rsidRPr="00FF7F20">
        <w:rPr>
          <w:rFonts w:ascii="Arial" w:hAnsi="Arial" w:cs="Arial"/>
          <w:b/>
          <w:i/>
          <w:sz w:val="28"/>
          <w:szCs w:val="28"/>
        </w:rPr>
        <w:t>,</w:t>
      </w:r>
    </w:p>
    <w:p w:rsidR="00C91F6D" w:rsidRPr="00FF7F20"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in te magnificenza, in te s'aduna</w:t>
      </w:r>
    </w:p>
    <w:p w:rsidR="00061DD9" w:rsidRDefault="00C91F6D" w:rsidP="007A2AFF">
      <w:pPr>
        <w:spacing w:after="0" w:line="240" w:lineRule="auto"/>
        <w:jc w:val="both"/>
        <w:rPr>
          <w:rFonts w:ascii="Arial" w:hAnsi="Arial" w:cs="Arial"/>
          <w:b/>
          <w:i/>
          <w:sz w:val="28"/>
          <w:szCs w:val="28"/>
        </w:rPr>
      </w:pPr>
      <w:r w:rsidRPr="00FF7F20">
        <w:rPr>
          <w:rFonts w:ascii="Arial" w:hAnsi="Arial" w:cs="Arial"/>
          <w:b/>
          <w:i/>
          <w:sz w:val="28"/>
          <w:szCs w:val="28"/>
        </w:rPr>
        <w:t xml:space="preserve"> quant</w:t>
      </w:r>
      <w:r w:rsidR="00D85DD4" w:rsidRPr="00FF7F20">
        <w:rPr>
          <w:rFonts w:ascii="Arial" w:hAnsi="Arial" w:cs="Arial"/>
          <w:b/>
          <w:i/>
          <w:sz w:val="28"/>
          <w:szCs w:val="28"/>
        </w:rPr>
        <w:t xml:space="preserve">unque in creatura è di </w:t>
      </w:r>
      <w:proofErr w:type="spellStart"/>
      <w:r w:rsidR="00D85DD4" w:rsidRPr="00FF7F20">
        <w:rPr>
          <w:rFonts w:ascii="Arial" w:hAnsi="Arial" w:cs="Arial"/>
          <w:b/>
          <w:i/>
          <w:sz w:val="28"/>
          <w:szCs w:val="28"/>
        </w:rPr>
        <w:t>bontate</w:t>
      </w:r>
      <w:proofErr w:type="spellEnd"/>
      <w:r w:rsidRPr="00FF7F20">
        <w:rPr>
          <w:rFonts w:ascii="Arial" w:hAnsi="Arial" w:cs="Arial"/>
          <w:b/>
          <w:i/>
          <w:sz w:val="28"/>
          <w:szCs w:val="28"/>
        </w:rPr>
        <w:t>»</w:t>
      </w:r>
      <w:r w:rsidR="00D85DD4" w:rsidRPr="00FF7F20">
        <w:rPr>
          <w:rFonts w:ascii="Arial" w:hAnsi="Arial" w:cs="Arial"/>
          <w:b/>
          <w:i/>
          <w:sz w:val="28"/>
          <w:szCs w:val="28"/>
        </w:rPr>
        <w:t>.</w:t>
      </w:r>
      <w:r w:rsidR="001A3F5D">
        <w:rPr>
          <w:rFonts w:ascii="Arial" w:hAnsi="Arial" w:cs="Arial"/>
          <w:b/>
          <w:i/>
          <w:sz w:val="28"/>
          <w:szCs w:val="28"/>
        </w:rPr>
        <w:t xml:space="preserve"> </w:t>
      </w:r>
      <w:r w:rsidRPr="00FF7F20">
        <w:rPr>
          <w:rFonts w:ascii="Arial" w:hAnsi="Arial" w:cs="Arial"/>
          <w:b/>
          <w:i/>
          <w:sz w:val="28"/>
          <w:szCs w:val="28"/>
        </w:rPr>
        <w:t>(Paradiso XXXIII, 1-21)</w:t>
      </w:r>
      <w:r w:rsidR="00D85DD4" w:rsidRPr="00FF7F20">
        <w:rPr>
          <w:rFonts w:ascii="Arial" w:hAnsi="Arial" w:cs="Arial"/>
          <w:b/>
          <w:i/>
          <w:sz w:val="28"/>
          <w:szCs w:val="28"/>
        </w:rPr>
        <w:t>.</w:t>
      </w:r>
      <w:r w:rsidRPr="00FF7F20">
        <w:rPr>
          <w:rFonts w:ascii="Arial" w:hAnsi="Arial" w:cs="Arial"/>
          <w:b/>
          <w:i/>
          <w:sz w:val="28"/>
          <w:szCs w:val="28"/>
        </w:rPr>
        <w:t xml:space="preserve"> </w:t>
      </w:r>
    </w:p>
    <w:p w:rsidR="00061DD9" w:rsidRDefault="00061DD9" w:rsidP="007A2AFF">
      <w:pPr>
        <w:spacing w:after="0" w:line="240" w:lineRule="auto"/>
        <w:jc w:val="both"/>
        <w:rPr>
          <w:rFonts w:ascii="Arial" w:hAnsi="Arial" w:cs="Arial"/>
          <w:sz w:val="28"/>
          <w:szCs w:val="28"/>
        </w:rPr>
        <w:sectPr w:rsidR="00061DD9" w:rsidSect="00061DD9">
          <w:type w:val="continuous"/>
          <w:pgSz w:w="11906" w:h="16838"/>
          <w:pgMar w:top="1134" w:right="851" w:bottom="1134" w:left="851" w:header="708" w:footer="708" w:gutter="0"/>
          <w:cols w:num="2" w:space="708"/>
          <w:docGrid w:linePitch="360"/>
        </w:sectPr>
      </w:pPr>
    </w:p>
    <w:p w:rsidR="00FB6FF0" w:rsidRDefault="00FB6FF0" w:rsidP="007A2AFF">
      <w:pPr>
        <w:spacing w:after="0" w:line="240" w:lineRule="auto"/>
        <w:jc w:val="both"/>
        <w:rPr>
          <w:rFonts w:ascii="Arial" w:hAnsi="Arial" w:cs="Arial"/>
          <w:sz w:val="28"/>
          <w:szCs w:val="28"/>
        </w:rPr>
      </w:pP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Nei versi danteschi è concentrata tutta la tradizione teologica mariana, da cui il poeta infatti riprese Maria come la persona in cui si risolvono i paradossi terreni irrisolvibili («Vergine Madre,/figlia del tuo figlio»), la creatura umilissima eletta da Dio nell'eternità per la salvezza degli uomini, colei che è amata assolutamente, infinitamente e incondizionatamente dal Padre e dal Figlio, la «Mater Dei» nella e della storia, distributrice di carità per i beati e di speranza per gli uomini, la necessaria mediatrice dell'ottenimento di ogni grazia, colei per la quale Dio giunse al punto di prender su di sé la carne dell'uomo, la persona in cui si ricongiungono la perfezione ideale di una dea e la concretezza fisico-storica di una creatura.</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 </w:t>
      </w:r>
    </w:p>
    <w:p w:rsidR="00C91F6D" w:rsidRPr="00C91F6D" w:rsidRDefault="00036850" w:rsidP="007A2AFF">
      <w:pPr>
        <w:spacing w:after="0" w:line="240" w:lineRule="auto"/>
        <w:jc w:val="both"/>
        <w:rPr>
          <w:rFonts w:ascii="Arial" w:hAnsi="Arial" w:cs="Arial"/>
          <w:sz w:val="28"/>
          <w:szCs w:val="28"/>
        </w:rPr>
      </w:pPr>
      <w:r>
        <w:rPr>
          <w:rFonts w:ascii="Arial" w:hAnsi="Arial" w:cs="Arial"/>
          <w:b/>
          <w:sz w:val="28"/>
          <w:szCs w:val="28"/>
          <w:u w:val="single"/>
        </w:rPr>
        <w:lastRenderedPageBreak/>
        <w:t>1.8.</w:t>
      </w:r>
      <w:r w:rsidR="00D85DD4" w:rsidRPr="00F1725B">
        <w:rPr>
          <w:rFonts w:ascii="Arial" w:hAnsi="Arial" w:cs="Arial"/>
          <w:b/>
          <w:sz w:val="28"/>
          <w:szCs w:val="28"/>
          <w:u w:val="single"/>
        </w:rPr>
        <w:t xml:space="preserve">Culto mariano </w:t>
      </w:r>
      <w:r w:rsidR="00C91F6D" w:rsidRPr="00F1725B">
        <w:rPr>
          <w:rFonts w:ascii="Arial" w:hAnsi="Arial" w:cs="Arial"/>
          <w:b/>
          <w:sz w:val="28"/>
          <w:szCs w:val="28"/>
          <w:u w:val="single"/>
        </w:rPr>
        <w:t xml:space="preserve">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Il culto di Maria madre di Gesù ha origini remote, probabilmente risalenti alla chiesa primitiva. Un'antica tradizione cristiana narra che, laddove sorge la Basilica dell'Annunciazione a Nazareth, un tempo sorgeva la "casa di Maria". Ricerche archeologiche condotte alla fine degli anni sessanta dall'italiano </w:t>
      </w:r>
      <w:proofErr w:type="spellStart"/>
      <w:r w:rsidRPr="00C91F6D">
        <w:rPr>
          <w:rFonts w:ascii="Arial" w:hAnsi="Arial" w:cs="Arial"/>
          <w:sz w:val="28"/>
          <w:szCs w:val="28"/>
        </w:rPr>
        <w:t>Bellarmino</w:t>
      </w:r>
      <w:proofErr w:type="spellEnd"/>
      <w:r w:rsidRPr="00C91F6D">
        <w:rPr>
          <w:rFonts w:ascii="Arial" w:hAnsi="Arial" w:cs="Arial"/>
          <w:sz w:val="28"/>
          <w:szCs w:val="28"/>
        </w:rPr>
        <w:t xml:space="preserve"> Bagatti, documentano che l'attuale Basilica dell'Annunciazione è stata edificata su una più antica basilica bizantina del V secolo, che a sua volta è stata costruita su una chiesa del III secolo. Sotto quest'ultima è stata scoperta una costruzione rurale sulla cui parete sono stati ritrovati graffiti in lingua greca risalenti al II secolo, nei quali è scritto: "Luogo sacro a Maria" e "</w:t>
      </w:r>
      <w:proofErr w:type="spellStart"/>
      <w:r w:rsidRPr="00C91F6D">
        <w:rPr>
          <w:rFonts w:ascii="Arial" w:hAnsi="Arial" w:cs="Arial"/>
          <w:sz w:val="28"/>
          <w:szCs w:val="28"/>
        </w:rPr>
        <w:t>Kaire</w:t>
      </w:r>
      <w:proofErr w:type="spellEnd"/>
      <w:r w:rsidRPr="00C91F6D">
        <w:rPr>
          <w:rFonts w:ascii="Arial" w:hAnsi="Arial" w:cs="Arial"/>
          <w:sz w:val="28"/>
          <w:szCs w:val="28"/>
        </w:rPr>
        <w:t xml:space="preserve"> Maria" (Greco: XE MAPIA; </w:t>
      </w:r>
      <w:proofErr w:type="spellStart"/>
      <w:r w:rsidRPr="00C91F6D">
        <w:rPr>
          <w:rFonts w:ascii="Arial" w:hAnsi="Arial" w:cs="Arial"/>
          <w:sz w:val="28"/>
          <w:szCs w:val="28"/>
        </w:rPr>
        <w:t>i</w:t>
      </w:r>
      <w:r w:rsidR="00FB6FF0">
        <w:rPr>
          <w:rFonts w:ascii="Arial" w:hAnsi="Arial" w:cs="Arial"/>
          <w:sz w:val="28"/>
          <w:szCs w:val="28"/>
        </w:rPr>
        <w:t>tal</w:t>
      </w:r>
      <w:proofErr w:type="spellEnd"/>
      <w:r w:rsidR="00FB6FF0">
        <w:rPr>
          <w:rFonts w:ascii="Arial" w:hAnsi="Arial" w:cs="Arial"/>
          <w:sz w:val="28"/>
          <w:szCs w:val="28"/>
        </w:rPr>
        <w:t>.: "Ave Maria"</w:t>
      </w:r>
      <w:r w:rsidR="00F1725B">
        <w:rPr>
          <w:rFonts w:ascii="Arial" w:hAnsi="Arial" w:cs="Arial"/>
          <w:sz w:val="28"/>
          <w:szCs w:val="28"/>
        </w:rPr>
        <w:t>)</w:t>
      </w:r>
      <w:r w:rsidRPr="00C91F6D">
        <w:rPr>
          <w:rFonts w:ascii="Arial" w:hAnsi="Arial" w:cs="Arial"/>
          <w:sz w:val="28"/>
          <w:szCs w:val="28"/>
        </w:rPr>
        <w:t xml:space="preserve">.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La Chiesa latina, come anche le chiese orientali, ha sviluppato il culto per Maria sia nella liturgia che nella devozione privata. Oltre a ciò, Maria è vista anche</w:t>
      </w:r>
      <w:r w:rsidR="00F1725B">
        <w:rPr>
          <w:rFonts w:ascii="Arial" w:hAnsi="Arial" w:cs="Arial"/>
          <w:sz w:val="28"/>
          <w:szCs w:val="28"/>
        </w:rPr>
        <w:t xml:space="preserve"> come modello di imitazione.</w:t>
      </w:r>
      <w:r w:rsidRPr="00C91F6D">
        <w:rPr>
          <w:rFonts w:ascii="Arial" w:hAnsi="Arial" w:cs="Arial"/>
          <w:sz w:val="28"/>
          <w:szCs w:val="28"/>
        </w:rPr>
        <w:t xml:space="preserve">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Dal punto di vista teologico, la sua opera di mediazione tra Dio e l'umanità si spiega con l'investitura che ricevette da Gesù sulla croce, quando venne "donata" agli uomini per farli sentire più vicini a Lui. Soprattutto dopo l'ascensione di Gesù, Maria rimase il punto di riferimento per la comunità dei credenti appena sorta, preservandone l'unità di fronte alle nuove sfide e alle potenziali discordie che caratterizzarono la primissima era cristiana. Il culto verso la Beata Vergine andò poi aumentando fino a quando si arrivò a una notevole diffusione dopo il Concilio di Efeso (431), che la riconobbe ufficialmente come "Madre di Dio". </w:t>
      </w:r>
    </w:p>
    <w:p w:rsidR="00F1725B" w:rsidRDefault="00C91F6D" w:rsidP="007A2AFF">
      <w:pPr>
        <w:spacing w:after="0" w:line="240" w:lineRule="auto"/>
        <w:jc w:val="both"/>
        <w:rPr>
          <w:rFonts w:ascii="Arial" w:hAnsi="Arial" w:cs="Arial"/>
          <w:sz w:val="28"/>
          <w:szCs w:val="28"/>
        </w:rPr>
      </w:pPr>
      <w:r w:rsidRPr="00C91F6D">
        <w:rPr>
          <w:rFonts w:ascii="Arial" w:hAnsi="Arial" w:cs="Arial"/>
          <w:sz w:val="28"/>
          <w:szCs w:val="28"/>
        </w:rPr>
        <w:t>Nell'esortazione</w:t>
      </w:r>
      <w:r w:rsidR="00F1725B">
        <w:rPr>
          <w:rFonts w:ascii="Arial" w:hAnsi="Arial" w:cs="Arial"/>
          <w:sz w:val="28"/>
          <w:szCs w:val="28"/>
        </w:rPr>
        <w:t xml:space="preserve"> apostolica </w:t>
      </w:r>
      <w:proofErr w:type="spellStart"/>
      <w:r w:rsidR="00F1725B">
        <w:rPr>
          <w:rFonts w:ascii="Arial" w:hAnsi="Arial" w:cs="Arial"/>
          <w:sz w:val="28"/>
          <w:szCs w:val="28"/>
        </w:rPr>
        <w:t>Marialis</w:t>
      </w:r>
      <w:proofErr w:type="spellEnd"/>
      <w:r w:rsidR="00F1725B">
        <w:rPr>
          <w:rFonts w:ascii="Arial" w:hAnsi="Arial" w:cs="Arial"/>
          <w:sz w:val="28"/>
          <w:szCs w:val="28"/>
        </w:rPr>
        <w:t xml:space="preserve"> </w:t>
      </w:r>
      <w:proofErr w:type="spellStart"/>
      <w:r w:rsidR="00F1725B">
        <w:rPr>
          <w:rFonts w:ascii="Arial" w:hAnsi="Arial" w:cs="Arial"/>
          <w:sz w:val="28"/>
          <w:szCs w:val="28"/>
        </w:rPr>
        <w:t>Cultus</w:t>
      </w:r>
      <w:proofErr w:type="spellEnd"/>
      <w:r w:rsidR="00F1725B">
        <w:rPr>
          <w:rFonts w:ascii="Arial" w:hAnsi="Arial" w:cs="Arial"/>
          <w:sz w:val="28"/>
          <w:szCs w:val="28"/>
        </w:rPr>
        <w:t xml:space="preserve"> di P</w:t>
      </w:r>
      <w:r w:rsidRPr="00C91F6D">
        <w:rPr>
          <w:rFonts w:ascii="Arial" w:hAnsi="Arial" w:cs="Arial"/>
          <w:sz w:val="28"/>
          <w:szCs w:val="28"/>
        </w:rPr>
        <w:t xml:space="preserve">apa Paolo VI del 1974 al culto di Maria vengono date le seguenti indicazioni: esso deve attingere il più possibile alle Sacre Scritture, va collocato nel ciclo annuale delle liturgie ecclesiastiche, ha un orientamento ecumenico (volto cioè a promuovere l'unità dei cristiani), e guarda a Maria come a un modello di vergine, di madre e di sposa.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Nell'esortazione apostolica sono presenti anche descrizioni e suggerimenti circa la preghiera del rosario, uno dei principali esercizi attraverso cui la Chiesa manifesta la propria devozione </w:t>
      </w:r>
      <w:r w:rsidR="00F1725B">
        <w:rPr>
          <w:rFonts w:ascii="Arial" w:hAnsi="Arial" w:cs="Arial"/>
          <w:sz w:val="28"/>
          <w:szCs w:val="28"/>
        </w:rPr>
        <w:t>a Maria; sul rosario è tornato P</w:t>
      </w:r>
      <w:r w:rsidRPr="00C91F6D">
        <w:rPr>
          <w:rFonts w:ascii="Arial" w:hAnsi="Arial" w:cs="Arial"/>
          <w:sz w:val="28"/>
          <w:szCs w:val="28"/>
        </w:rPr>
        <w:t xml:space="preserve">apa Giovanni Paolo II con la lettera apostolica </w:t>
      </w:r>
      <w:proofErr w:type="spellStart"/>
      <w:r w:rsidRPr="00C91F6D">
        <w:rPr>
          <w:rFonts w:ascii="Arial" w:hAnsi="Arial" w:cs="Arial"/>
          <w:sz w:val="28"/>
          <w:szCs w:val="28"/>
        </w:rPr>
        <w:t>Rosarium</w:t>
      </w:r>
      <w:proofErr w:type="spellEnd"/>
      <w:r w:rsidRPr="00C91F6D">
        <w:rPr>
          <w:rFonts w:ascii="Arial" w:hAnsi="Arial" w:cs="Arial"/>
          <w:sz w:val="28"/>
          <w:szCs w:val="28"/>
        </w:rPr>
        <w:t xml:space="preserve"> </w:t>
      </w:r>
      <w:proofErr w:type="spellStart"/>
      <w:r w:rsidRPr="00C91F6D">
        <w:rPr>
          <w:rFonts w:ascii="Arial" w:hAnsi="Arial" w:cs="Arial"/>
          <w:sz w:val="28"/>
          <w:szCs w:val="28"/>
        </w:rPr>
        <w:t>Virginis</w:t>
      </w:r>
      <w:proofErr w:type="spellEnd"/>
      <w:r w:rsidRPr="00C91F6D">
        <w:rPr>
          <w:rFonts w:ascii="Arial" w:hAnsi="Arial" w:cs="Arial"/>
          <w:sz w:val="28"/>
          <w:szCs w:val="28"/>
        </w:rPr>
        <w:t xml:space="preserve"> Mariae del 2002 per aggiungere ai quindici tradizionali misteri della gioia, del dolore e della gloria, cinque «misteri della luce» riguardanti la vita pubblica di Gesù (Battesimo, Nozze di Cana, Predicazione del Regno, Trasfigurazione, Istituzione dell'eucaristia). Giovanni Paolo II nel 1986 ha anche fatto pubblicare un nuovo messale comprendente messe specifiche da dedicare alla Beata Vergine.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Per la Chiesa cattolica, il dogma di Maria "Santissima Madre di Dio" poggerebbe anche nel passo del vangelo secondo Luca 1:43, in cui Elisabetta si rivolge a Maria in questi termini: "A che debbo che la madre del mio Signore venga a me? Ecco, appena la voce del tuo saluto è giunta ai miei orecchi, il bambino ha esultato di gioia nel mio grembo. E beata colei che ha creduto nell'adempimen</w:t>
      </w:r>
      <w:r w:rsidR="00F1725B">
        <w:rPr>
          <w:rFonts w:ascii="Arial" w:hAnsi="Arial" w:cs="Arial"/>
          <w:sz w:val="28"/>
          <w:szCs w:val="28"/>
        </w:rPr>
        <w:t>to delle parole del Signore"</w:t>
      </w:r>
      <w:r w:rsidRPr="00C91F6D">
        <w:rPr>
          <w:rFonts w:ascii="Arial" w:hAnsi="Arial" w:cs="Arial"/>
          <w:sz w:val="28"/>
          <w:szCs w:val="28"/>
        </w:rPr>
        <w:t>.</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 </w:t>
      </w:r>
    </w:p>
    <w:p w:rsidR="00FB6FF0" w:rsidRDefault="007335AB" w:rsidP="007A2AFF">
      <w:pPr>
        <w:spacing w:after="0" w:line="240" w:lineRule="auto"/>
        <w:jc w:val="both"/>
        <w:rPr>
          <w:rFonts w:ascii="Arial" w:hAnsi="Arial" w:cs="Arial"/>
          <w:b/>
          <w:sz w:val="28"/>
          <w:szCs w:val="28"/>
          <w:u w:val="single"/>
        </w:rPr>
      </w:pPr>
      <w:r>
        <w:rPr>
          <w:rFonts w:ascii="Arial" w:hAnsi="Arial" w:cs="Arial"/>
          <w:b/>
          <w:sz w:val="28"/>
          <w:szCs w:val="28"/>
          <w:u w:val="single"/>
        </w:rPr>
        <w:t>1.9.</w:t>
      </w:r>
      <w:r w:rsidR="00F1725B" w:rsidRPr="00F1725B">
        <w:rPr>
          <w:rFonts w:ascii="Arial" w:hAnsi="Arial" w:cs="Arial"/>
          <w:b/>
          <w:sz w:val="28"/>
          <w:szCs w:val="28"/>
          <w:u w:val="single"/>
        </w:rPr>
        <w:t>Nei vangeli apocrifi</w:t>
      </w:r>
      <w:r w:rsidR="00C91F6D" w:rsidRPr="00F1725B">
        <w:rPr>
          <w:rFonts w:ascii="Arial" w:hAnsi="Arial" w:cs="Arial"/>
          <w:b/>
          <w:sz w:val="28"/>
          <w:szCs w:val="28"/>
          <w:u w:val="single"/>
        </w:rPr>
        <w:t xml:space="preserve">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lastRenderedPageBreak/>
        <w:t>I genitori di Maria si chiamavano Anna e Gioacchino (come scritto nel Protovangelo di Giacomo) e concepirono Maria in tarda età, dopo una vita sterile,</w:t>
      </w:r>
      <w:r w:rsidR="00F1725B">
        <w:rPr>
          <w:rFonts w:ascii="Arial" w:hAnsi="Arial" w:cs="Arial"/>
          <w:sz w:val="28"/>
          <w:szCs w:val="28"/>
        </w:rPr>
        <w:t xml:space="preserve"> ritenuta vergognosa dagli </w:t>
      </w:r>
      <w:r w:rsidRPr="00C91F6D">
        <w:rPr>
          <w:rFonts w:ascii="Arial" w:hAnsi="Arial" w:cs="Arial"/>
          <w:sz w:val="28"/>
          <w:szCs w:val="28"/>
        </w:rPr>
        <w:t xml:space="preserve">ebrei del tempo che ritenevano un dovere fare figli. Secondo la tradizione Anna, Gioacchino e Maria abitarono a Gerusalemme nei pressi dell'attuale Porta dei Leoni, nella parte nord orientale della città vecchia, laddove ci sono i resti della piscina di </w:t>
      </w:r>
      <w:proofErr w:type="spellStart"/>
      <w:r w:rsidRPr="00C91F6D">
        <w:rPr>
          <w:rFonts w:ascii="Arial" w:hAnsi="Arial" w:cs="Arial"/>
          <w:sz w:val="28"/>
          <w:szCs w:val="28"/>
        </w:rPr>
        <w:t>Betzaeta</w:t>
      </w:r>
      <w:proofErr w:type="spellEnd"/>
      <w:r w:rsidRPr="00C91F6D">
        <w:rPr>
          <w:rFonts w:ascii="Arial" w:hAnsi="Arial" w:cs="Arial"/>
          <w:sz w:val="28"/>
          <w:szCs w:val="28"/>
        </w:rPr>
        <w:t xml:space="preserve">. Oggi in questa zona sorge una chiesa costruita dai crociati nel XII secolo e dedicata a sant'Anna.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Maria, che imparò a camminare a sei mesi, rimase nel tempio dall'età di tre anni fino al periodo della pubertà e poi venne data in sposa a Giuseppe che fu miracolosamente designato dalla fioritura di una verga. </w:t>
      </w:r>
    </w:p>
    <w:p w:rsidR="00C91F6D" w:rsidRP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Secondo il vangelo apocrifo di Bartolomeo una prima annunciazione fu data a Maria nel tempio stesso di Gerusalemme. Dio disse a Maria:</w:t>
      </w:r>
      <w:r w:rsidR="00F1725B">
        <w:rPr>
          <w:rFonts w:ascii="Arial" w:hAnsi="Arial" w:cs="Arial"/>
          <w:sz w:val="28"/>
          <w:szCs w:val="28"/>
        </w:rPr>
        <w:t xml:space="preserve"> </w:t>
      </w:r>
      <w:r w:rsidRPr="00C91F6D">
        <w:rPr>
          <w:rFonts w:ascii="Arial" w:hAnsi="Arial" w:cs="Arial" w:hint="eastAsia"/>
          <w:sz w:val="28"/>
          <w:szCs w:val="28"/>
        </w:rPr>
        <w:t>«</w:t>
      </w:r>
      <w:r w:rsidRPr="00C91F6D">
        <w:rPr>
          <w:rFonts w:ascii="Arial" w:hAnsi="Arial" w:cs="Arial"/>
          <w:sz w:val="28"/>
          <w:szCs w:val="28"/>
        </w:rPr>
        <w:t xml:space="preserve"> Gioisci, o piena di grazia e vaso di elezione... Ancora tre anni e ti manderò la mia parola; tu concepirai un figlio per mezzo del quale sarà salvata tutta la creazione. Tu sarai il calice del mondo. Pace a te, mia diletta... »</w:t>
      </w:r>
      <w:r w:rsidR="00F1725B">
        <w:rPr>
          <w:rFonts w:ascii="Arial" w:hAnsi="Arial" w:cs="Arial"/>
          <w:sz w:val="28"/>
          <w:szCs w:val="28"/>
        </w:rPr>
        <w:t>.</w:t>
      </w:r>
    </w:p>
    <w:p w:rsidR="00C91F6D" w:rsidRDefault="00C91F6D" w:rsidP="007A2AFF">
      <w:pPr>
        <w:spacing w:after="0" w:line="240" w:lineRule="auto"/>
        <w:jc w:val="both"/>
        <w:rPr>
          <w:rFonts w:ascii="Arial" w:hAnsi="Arial" w:cs="Arial"/>
          <w:sz w:val="28"/>
          <w:szCs w:val="28"/>
        </w:rPr>
      </w:pPr>
      <w:r w:rsidRPr="00C91F6D">
        <w:rPr>
          <w:rFonts w:ascii="Arial" w:hAnsi="Arial" w:cs="Arial"/>
          <w:sz w:val="28"/>
          <w:szCs w:val="28"/>
        </w:rPr>
        <w:t xml:space="preserve">La vera e propria annunciazione secondo alcuni avvenne alla fontana, altri invece dicono che avvenne a casa sua. L'annunciazione dell'arcangelo Gabriele a Maria è collocata secondo la tradizione il 25 marzo, per rispettare il tempo di nove mesi esatti dalla nascita di Gesù fissata il 25 dicembre. </w:t>
      </w:r>
    </w:p>
    <w:p w:rsidR="007335AB" w:rsidRDefault="007335AB" w:rsidP="007A2AFF">
      <w:pPr>
        <w:spacing w:after="0" w:line="240" w:lineRule="auto"/>
        <w:jc w:val="both"/>
        <w:rPr>
          <w:rFonts w:ascii="Arial" w:hAnsi="Arial" w:cs="Arial"/>
          <w:sz w:val="28"/>
          <w:szCs w:val="28"/>
        </w:rPr>
      </w:pPr>
    </w:p>
    <w:p w:rsidR="001F49D5" w:rsidRPr="00FB6FF0" w:rsidRDefault="007335AB" w:rsidP="007A2AFF">
      <w:pPr>
        <w:pStyle w:val="Paragrafoelenco"/>
        <w:numPr>
          <w:ilvl w:val="0"/>
          <w:numId w:val="2"/>
        </w:numPr>
        <w:spacing w:after="0" w:line="240" w:lineRule="auto"/>
        <w:ind w:left="0" w:firstLine="0"/>
        <w:jc w:val="both"/>
        <w:rPr>
          <w:rFonts w:ascii="Arial" w:hAnsi="Arial" w:cs="Arial"/>
          <w:b/>
          <w:sz w:val="28"/>
          <w:szCs w:val="28"/>
          <w:u w:val="single"/>
        </w:rPr>
      </w:pPr>
      <w:r w:rsidRPr="00FB6FF0">
        <w:rPr>
          <w:rFonts w:ascii="Arial" w:hAnsi="Arial" w:cs="Arial"/>
          <w:b/>
          <w:sz w:val="28"/>
          <w:szCs w:val="28"/>
          <w:u w:val="single"/>
        </w:rPr>
        <w:t>La fede di Maria, Madre di Dio e della Chiesa</w:t>
      </w:r>
      <w:r w:rsidR="00D34215" w:rsidRPr="00FB6FF0">
        <w:rPr>
          <w:rFonts w:ascii="Arial" w:hAnsi="Arial" w:cs="Arial"/>
          <w:b/>
          <w:sz w:val="28"/>
          <w:szCs w:val="28"/>
          <w:u w:val="single"/>
        </w:rPr>
        <w:t xml:space="preserve">. </w:t>
      </w:r>
      <w:r w:rsidR="001F49D5" w:rsidRPr="00FB6FF0">
        <w:rPr>
          <w:rFonts w:ascii="Arial" w:hAnsi="Arial" w:cs="Arial"/>
          <w:b/>
          <w:sz w:val="28"/>
          <w:szCs w:val="28"/>
          <w:u w:val="single"/>
        </w:rPr>
        <w:t>Maria Vergine</w:t>
      </w:r>
    </w:p>
    <w:p w:rsidR="001F49D5" w:rsidRPr="001F49D5" w:rsidRDefault="00D34215" w:rsidP="007A2AFF">
      <w:pPr>
        <w:spacing w:after="0" w:line="240" w:lineRule="auto"/>
        <w:jc w:val="both"/>
        <w:rPr>
          <w:rFonts w:ascii="Arial" w:hAnsi="Arial" w:cs="Arial"/>
          <w:sz w:val="28"/>
          <w:szCs w:val="28"/>
        </w:rPr>
      </w:pPr>
      <w:r>
        <w:rPr>
          <w:rFonts w:ascii="Arial" w:hAnsi="Arial" w:cs="Arial"/>
          <w:sz w:val="28"/>
          <w:szCs w:val="28"/>
        </w:rPr>
        <w:t>Maria accoglie</w:t>
      </w:r>
      <w:r w:rsidR="001F49D5" w:rsidRPr="001F49D5">
        <w:rPr>
          <w:rFonts w:ascii="Arial" w:hAnsi="Arial" w:cs="Arial"/>
          <w:sz w:val="28"/>
          <w:szCs w:val="28"/>
        </w:rPr>
        <w:t xml:space="preserve"> nella fede e nella carne Gesù, il Figlio di Dio, in piena obbedienza alla volontà divina. </w:t>
      </w:r>
      <w:r>
        <w:rPr>
          <w:rFonts w:ascii="Arial" w:hAnsi="Arial" w:cs="Arial"/>
          <w:sz w:val="28"/>
          <w:szCs w:val="28"/>
        </w:rPr>
        <w:t>La fede di Maria parte</w:t>
      </w:r>
      <w:r w:rsidR="001F49D5" w:rsidRPr="001F49D5">
        <w:rPr>
          <w:rFonts w:ascii="Arial" w:hAnsi="Arial" w:cs="Arial"/>
          <w:sz w:val="28"/>
          <w:szCs w:val="28"/>
        </w:rPr>
        <w:t xml:space="preserve"> dal grande mistero dell’Annunciazione.</w:t>
      </w:r>
      <w:r w:rsidR="003752F2">
        <w:rPr>
          <w:rFonts w:ascii="Arial" w:hAnsi="Arial" w:cs="Arial"/>
          <w:sz w:val="28"/>
          <w:szCs w:val="28"/>
        </w:rPr>
        <w:t xml:space="preserve"> Nel magistero del papa emerito, Benedetto XVI cogliamo alcuni fondamentali aspetti di Maria Vergine, quale icona della fede obbediente.</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w:t>
      </w:r>
      <w:proofErr w:type="spellStart"/>
      <w:r w:rsidRPr="001F49D5">
        <w:rPr>
          <w:rFonts w:ascii="Arial" w:hAnsi="Arial" w:cs="Arial"/>
          <w:sz w:val="28"/>
          <w:szCs w:val="28"/>
        </w:rPr>
        <w:t>Chaîre</w:t>
      </w:r>
      <w:proofErr w:type="spellEnd"/>
      <w:r w:rsidRPr="001F49D5">
        <w:rPr>
          <w:rFonts w:ascii="Arial" w:hAnsi="Arial" w:cs="Arial"/>
          <w:sz w:val="28"/>
          <w:szCs w:val="28"/>
        </w:rPr>
        <w:t xml:space="preserve"> </w:t>
      </w:r>
      <w:proofErr w:type="spellStart"/>
      <w:r w:rsidRPr="001F49D5">
        <w:rPr>
          <w:rFonts w:ascii="Arial" w:hAnsi="Arial" w:cs="Arial"/>
          <w:sz w:val="28"/>
          <w:szCs w:val="28"/>
        </w:rPr>
        <w:t>kecharitomene</w:t>
      </w:r>
      <w:proofErr w:type="spellEnd"/>
      <w:r w:rsidRPr="001F49D5">
        <w:rPr>
          <w:rFonts w:ascii="Arial" w:hAnsi="Arial" w:cs="Arial"/>
          <w:sz w:val="28"/>
          <w:szCs w:val="28"/>
        </w:rPr>
        <w:t xml:space="preserve">, ho </w:t>
      </w:r>
      <w:proofErr w:type="spellStart"/>
      <w:r w:rsidRPr="001F49D5">
        <w:rPr>
          <w:rFonts w:ascii="Arial" w:hAnsi="Arial" w:cs="Arial"/>
          <w:sz w:val="28"/>
          <w:szCs w:val="28"/>
        </w:rPr>
        <w:t>Kyrios</w:t>
      </w:r>
      <w:proofErr w:type="spellEnd"/>
      <w:r w:rsidRPr="001F49D5">
        <w:rPr>
          <w:rFonts w:ascii="Arial" w:hAnsi="Arial" w:cs="Arial"/>
          <w:sz w:val="28"/>
          <w:szCs w:val="28"/>
        </w:rPr>
        <w:t xml:space="preserve"> meta </w:t>
      </w:r>
      <w:proofErr w:type="spellStart"/>
      <w:r w:rsidRPr="001F49D5">
        <w:rPr>
          <w:rFonts w:ascii="Arial" w:hAnsi="Arial" w:cs="Arial"/>
          <w:sz w:val="28"/>
          <w:szCs w:val="28"/>
        </w:rPr>
        <w:t>sou</w:t>
      </w:r>
      <w:proofErr w:type="spellEnd"/>
      <w:r w:rsidRPr="001F49D5">
        <w:rPr>
          <w:rFonts w:ascii="Arial" w:hAnsi="Arial" w:cs="Arial"/>
          <w:sz w:val="28"/>
          <w:szCs w:val="28"/>
        </w:rPr>
        <w:t xml:space="preserve">», «Rallegrati, piena di grazia: il Signore è con te» (Lc 1,28). Sono queste le parole - riportate dall’evangelista Luca – con cui l’arcangelo Gabriele si rivolge a Maria. A prima vista il termine </w:t>
      </w:r>
      <w:proofErr w:type="spellStart"/>
      <w:r w:rsidRPr="001F49D5">
        <w:rPr>
          <w:rFonts w:ascii="Arial" w:hAnsi="Arial" w:cs="Arial"/>
          <w:sz w:val="28"/>
          <w:szCs w:val="28"/>
        </w:rPr>
        <w:t>chaîre</w:t>
      </w:r>
      <w:proofErr w:type="spellEnd"/>
      <w:r w:rsidRPr="001F49D5">
        <w:rPr>
          <w:rFonts w:ascii="Arial" w:hAnsi="Arial" w:cs="Arial"/>
          <w:sz w:val="28"/>
          <w:szCs w:val="28"/>
        </w:rPr>
        <w:t>, “rallegrati”, sembra un normale saluto, usuale nell’ambito greco, ma questa parola, se letta sullo sfondo della tradizione biblica, acquista un significato molto più profondo. Questo stesso termine è presente quattro volte nella versione greca dell’Antico Testamento e sempre come annuncio di gioia per la venuta del Messia (</w:t>
      </w:r>
      <w:proofErr w:type="spellStart"/>
      <w:r w:rsidRPr="001F49D5">
        <w:rPr>
          <w:rFonts w:ascii="Arial" w:hAnsi="Arial" w:cs="Arial"/>
          <w:sz w:val="28"/>
          <w:szCs w:val="28"/>
        </w:rPr>
        <w:t>cfr</w:t>
      </w:r>
      <w:proofErr w:type="spellEnd"/>
      <w:r w:rsidRPr="001F49D5">
        <w:rPr>
          <w:rFonts w:ascii="Arial" w:hAnsi="Arial" w:cs="Arial"/>
          <w:sz w:val="28"/>
          <w:szCs w:val="28"/>
        </w:rPr>
        <w:t xml:space="preserve"> </w:t>
      </w:r>
      <w:proofErr w:type="spellStart"/>
      <w:r w:rsidRPr="001F49D5">
        <w:rPr>
          <w:rFonts w:ascii="Arial" w:hAnsi="Arial" w:cs="Arial"/>
          <w:sz w:val="28"/>
          <w:szCs w:val="28"/>
        </w:rPr>
        <w:t>Sof</w:t>
      </w:r>
      <w:proofErr w:type="spellEnd"/>
      <w:r w:rsidRPr="001F49D5">
        <w:rPr>
          <w:rFonts w:ascii="Arial" w:hAnsi="Arial" w:cs="Arial"/>
          <w:sz w:val="28"/>
          <w:szCs w:val="28"/>
        </w:rPr>
        <w:t xml:space="preserve"> 3,14; </w:t>
      </w:r>
      <w:proofErr w:type="spellStart"/>
      <w:r w:rsidRPr="001F49D5">
        <w:rPr>
          <w:rFonts w:ascii="Arial" w:hAnsi="Arial" w:cs="Arial"/>
          <w:sz w:val="28"/>
          <w:szCs w:val="28"/>
        </w:rPr>
        <w:t>Gl</w:t>
      </w:r>
      <w:proofErr w:type="spellEnd"/>
      <w:r w:rsidRPr="001F49D5">
        <w:rPr>
          <w:rFonts w:ascii="Arial" w:hAnsi="Arial" w:cs="Arial"/>
          <w:sz w:val="28"/>
          <w:szCs w:val="28"/>
        </w:rPr>
        <w:t xml:space="preserve"> 2,21; </w:t>
      </w:r>
      <w:proofErr w:type="spellStart"/>
      <w:r w:rsidRPr="001F49D5">
        <w:rPr>
          <w:rFonts w:ascii="Arial" w:hAnsi="Arial" w:cs="Arial"/>
          <w:sz w:val="28"/>
          <w:szCs w:val="28"/>
        </w:rPr>
        <w:t>Zc</w:t>
      </w:r>
      <w:proofErr w:type="spellEnd"/>
      <w:r w:rsidRPr="001F49D5">
        <w:rPr>
          <w:rFonts w:ascii="Arial" w:hAnsi="Arial" w:cs="Arial"/>
          <w:sz w:val="28"/>
          <w:szCs w:val="28"/>
        </w:rPr>
        <w:t xml:space="preserve"> 9,9; </w:t>
      </w:r>
      <w:proofErr w:type="spellStart"/>
      <w:r w:rsidRPr="001F49D5">
        <w:rPr>
          <w:rFonts w:ascii="Arial" w:hAnsi="Arial" w:cs="Arial"/>
          <w:sz w:val="28"/>
          <w:szCs w:val="28"/>
        </w:rPr>
        <w:t>Lam</w:t>
      </w:r>
      <w:proofErr w:type="spellEnd"/>
      <w:r w:rsidRPr="001F49D5">
        <w:rPr>
          <w:rFonts w:ascii="Arial" w:hAnsi="Arial" w:cs="Arial"/>
          <w:sz w:val="28"/>
          <w:szCs w:val="28"/>
        </w:rPr>
        <w:t xml:space="preserve"> 4,21). Il saluto dell’angelo a Maria è quindi un invito alla gioia, ad una gioia profonda, annuncia la fine della tristezza che c’è nel mondo di fronte al limite della vita, alla sofferenza, alla morte, alla cattiveria, al buio del male che sembra oscurare la luce della bontà divina. E’ un saluto che segna l’inizio del Vangelo, della Buona Novella.</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 xml:space="preserve">Ma perché Maria viene invitata a rallegrarsi in questo modo? La risposta si trova nella seconda parte del saluto: “il Signore è con te”. Anche qui per comprendere bene il senso dell’espressione dobbiamo rivolgerci all’Antico Testamento. Nel Libro di </w:t>
      </w:r>
      <w:proofErr w:type="spellStart"/>
      <w:r w:rsidRPr="001F49D5">
        <w:rPr>
          <w:rFonts w:ascii="Arial" w:hAnsi="Arial" w:cs="Arial"/>
          <w:sz w:val="28"/>
          <w:szCs w:val="28"/>
        </w:rPr>
        <w:t>Sofonia</w:t>
      </w:r>
      <w:proofErr w:type="spellEnd"/>
      <w:r w:rsidRPr="001F49D5">
        <w:rPr>
          <w:rFonts w:ascii="Arial" w:hAnsi="Arial" w:cs="Arial"/>
          <w:sz w:val="28"/>
          <w:szCs w:val="28"/>
        </w:rPr>
        <w:t xml:space="preserve"> troviamo questa espressione «</w:t>
      </w:r>
      <w:proofErr w:type="spellStart"/>
      <w:r w:rsidRPr="001F49D5">
        <w:rPr>
          <w:rFonts w:ascii="Arial" w:hAnsi="Arial" w:cs="Arial"/>
          <w:sz w:val="28"/>
          <w:szCs w:val="28"/>
        </w:rPr>
        <w:t>Rallégrati</w:t>
      </w:r>
      <w:proofErr w:type="spellEnd"/>
      <w:r w:rsidRPr="001F49D5">
        <w:rPr>
          <w:rFonts w:ascii="Arial" w:hAnsi="Arial" w:cs="Arial"/>
          <w:sz w:val="28"/>
          <w:szCs w:val="28"/>
        </w:rPr>
        <w:t xml:space="preserve">, figlia di Sion,… Re d’Israele è il Signore in mezzo a te… Il Signore, tuo Dio, in mezzo a te è un salvatore potente» (3,14-17). In queste parole c’è una duplice promessa fatta ad Israele, alla figlia di Sion: Dio verrà come salvatore e prenderà dimora proprio in mezzo al suo popolo, nel grembo della figlia di Sion. Nel dialogo tra l’angelo e </w:t>
      </w:r>
      <w:r w:rsidRPr="001F49D5">
        <w:rPr>
          <w:rFonts w:ascii="Arial" w:hAnsi="Arial" w:cs="Arial"/>
          <w:sz w:val="28"/>
          <w:szCs w:val="28"/>
        </w:rPr>
        <w:lastRenderedPageBreak/>
        <w:t xml:space="preserve">Maria si realizza esattamente questa promessa: Maria è identificata con il popolo sposato da Dio, è veramente la Figlia di Sion in persona; in lei si compie l’attesa della venuta definitiva di Dio, in lei prende dimora il Dio vivente. </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 xml:space="preserve">Nel saluto dell’angelo, Maria viene chiamata “piena di grazia”; in greco il termine “grazia”, </w:t>
      </w:r>
      <w:proofErr w:type="spellStart"/>
      <w:r w:rsidRPr="001F49D5">
        <w:rPr>
          <w:rFonts w:ascii="Arial" w:hAnsi="Arial" w:cs="Arial"/>
          <w:sz w:val="28"/>
          <w:szCs w:val="28"/>
        </w:rPr>
        <w:t>charis</w:t>
      </w:r>
      <w:proofErr w:type="spellEnd"/>
      <w:r w:rsidRPr="001F49D5">
        <w:rPr>
          <w:rFonts w:ascii="Arial" w:hAnsi="Arial" w:cs="Arial"/>
          <w:sz w:val="28"/>
          <w:szCs w:val="28"/>
        </w:rPr>
        <w:t>, ha la stessa radice linguistica della parola “gioia”. Anche in questa espressione si chiarisce ulteriormente la sorgente del rallegrarsi di Maria: la gioia proviene dalla grazia, proviene cioè dalla comunione con Dio, dall’avere una connessione così vitale con Lui, dall’essere dimora dello Spirito Santo, totalmente plasmata dall’azione di Dio. Maria è la creatura che in modo unico ha spalancato la porta al suo Creatore, si è messa nelle sue mani, senza limiti. Ella vive interamente della e nella relazione con il Signore; è in atteggiamento di ascolto, attenta a cogliere i segni di Dio nel cammino del suo popolo; è inserita in una storia di fede e di speranza nelle promesse di Dio, che costituisce il tessuto della sua esistenza. E si sottomette liberamente alla parola ricevuta, alla volontà divina nell’obbedienza della fede.</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L’Evangelista Luca narra la vicenda di Maria attraverso un fine parallelismo con la vicenda di Abramo. Come il grande Patriarca è il padre dei credenti, che ha risposto alla chiamata di Dio ad uscire dalla terra in cui viveva, dalle sue sicurezze, per iniziare il cammino verso una terra sconosciuta e posseduta solo nella promessa divina, così Maria si affida con piena fiducia alla parola che le annuncia il messaggero di Dio e diventa modello e madre di tutti i credenti.</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Vorrei sottolineare un altro aspetto importante: l’apertura dell’anima a Dio e alla sua azione nella fede include anche l’elemento dell’oscurità. La relazione dell’essere umano con Dio non cancella la distanza tra Creatore e creatura, non elimina quanto afferma l’apostolo Paolo davanti alle profondità della sapienza di Dio: «Quanto insondabili sono i suoi giudizi e inaccessibili le sue vie!» (</w:t>
      </w:r>
      <w:proofErr w:type="spellStart"/>
      <w:r w:rsidRPr="001F49D5">
        <w:rPr>
          <w:rFonts w:ascii="Arial" w:hAnsi="Arial" w:cs="Arial"/>
          <w:sz w:val="28"/>
          <w:szCs w:val="28"/>
        </w:rPr>
        <w:t>Rm</w:t>
      </w:r>
      <w:proofErr w:type="spellEnd"/>
      <w:r w:rsidRPr="001F49D5">
        <w:rPr>
          <w:rFonts w:ascii="Arial" w:hAnsi="Arial" w:cs="Arial"/>
          <w:sz w:val="28"/>
          <w:szCs w:val="28"/>
        </w:rPr>
        <w:t xml:space="preserve"> 11,33). Ma proprio colui che - come Maria – è aperto in modo totale a Dio, giunge ad accettare il volere divino, anche se è misterioso, anche se spesso non corrisponde al proprio volere ed è una spada che trafigge l’anima, come profeticamente dirà il vecchio Simeone a Maria, al momento in cui Gesù viene presentato al Tempio (</w:t>
      </w:r>
      <w:proofErr w:type="spellStart"/>
      <w:r w:rsidRPr="001F49D5">
        <w:rPr>
          <w:rFonts w:ascii="Arial" w:hAnsi="Arial" w:cs="Arial"/>
          <w:sz w:val="28"/>
          <w:szCs w:val="28"/>
        </w:rPr>
        <w:t>cfr</w:t>
      </w:r>
      <w:proofErr w:type="spellEnd"/>
      <w:r w:rsidRPr="001F49D5">
        <w:rPr>
          <w:rFonts w:ascii="Arial" w:hAnsi="Arial" w:cs="Arial"/>
          <w:sz w:val="28"/>
          <w:szCs w:val="28"/>
        </w:rPr>
        <w:t xml:space="preserve"> Lc 2,35). Il cammino di fede di Abramo comprende il momento di gioia per il dono del figlio Isacco, ma anche il momento dell’oscurità, quando deve salire sul monte Moria per compiere un gesto paradossale: Dio gli chiede di sacrificare il figlio che gli ha appena donato. Sul monte l’angelo gli ordina: «Non stendere la mano contro il ragazzo e non fargli niente! Ora so che tu temi Dio e non mi hai rifiutato tuo figlio, il tuo unigenito» (</w:t>
      </w:r>
      <w:proofErr w:type="spellStart"/>
      <w:r w:rsidRPr="001F49D5">
        <w:rPr>
          <w:rFonts w:ascii="Arial" w:hAnsi="Arial" w:cs="Arial"/>
          <w:sz w:val="28"/>
          <w:szCs w:val="28"/>
        </w:rPr>
        <w:t>Gen</w:t>
      </w:r>
      <w:proofErr w:type="spellEnd"/>
      <w:r w:rsidRPr="001F49D5">
        <w:rPr>
          <w:rFonts w:ascii="Arial" w:hAnsi="Arial" w:cs="Arial"/>
          <w:sz w:val="28"/>
          <w:szCs w:val="28"/>
        </w:rPr>
        <w:t xml:space="preserve"> 22,12); la piena fiducia di Abramo nel Dio fedele alle promesse non viene meno anche quando la sua parola è misteriosa ed è difficile, quasi impossibile,  da accogliere. Così è per Maria, la sua fede vive la gioia dell’Annunciazione, ma passa anche attraverso il buio della crocifissione del Figlio, per poter giungere fino alla luce della Risurrezione.</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 xml:space="preserve">Non è diverso anche per il cammino di fede di ognuno di noi: incontriamo momenti di luce, ma incontriamo anche passaggi in cui Dio sembra assente, il suo silenzio pesa nel nostro cuore e la sua volontà non corrisponde alla nostra, a quello che noi vorremmo. Ma quanto più ci apriamo a Dio, accogliamo il dono della fede, </w:t>
      </w:r>
      <w:r w:rsidRPr="001F49D5">
        <w:rPr>
          <w:rFonts w:ascii="Arial" w:hAnsi="Arial" w:cs="Arial"/>
          <w:sz w:val="28"/>
          <w:szCs w:val="28"/>
        </w:rPr>
        <w:lastRenderedPageBreak/>
        <w:t xml:space="preserve">poniamo totalmente in Lui la nostra fiducia - come Abramo e come Maria - tanto più Egli ci rende capaci, con la sua presenza, di vivere ogni situazione della vita nella pace e nella certezza della sua fedeltà e del suo amore. Questo però significa uscire da sé stessi e dai propri progetti, perché la Parola di Dio sia la lampada che guida i nostri pensieri e le nostre azioni. </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 xml:space="preserve">Vorrei soffermarmi ancora su un aspetto che emerge nei racconti sull’Infanzia di Gesù narrati da san Luca. Maria e Giuseppe portano il figlio a Gerusalemme, al Tempio, per presentarlo e consacrarlo al Signore come prescrive la legge di </w:t>
      </w:r>
      <w:proofErr w:type="spellStart"/>
      <w:r w:rsidRPr="001F49D5">
        <w:rPr>
          <w:rFonts w:ascii="Arial" w:hAnsi="Arial" w:cs="Arial"/>
          <w:sz w:val="28"/>
          <w:szCs w:val="28"/>
        </w:rPr>
        <w:t>Mosé</w:t>
      </w:r>
      <w:proofErr w:type="spellEnd"/>
      <w:r w:rsidRPr="001F49D5">
        <w:rPr>
          <w:rFonts w:ascii="Arial" w:hAnsi="Arial" w:cs="Arial"/>
          <w:sz w:val="28"/>
          <w:szCs w:val="28"/>
        </w:rPr>
        <w:t>: «Ogni maschio primogenito sarà sacro al Signore» (</w:t>
      </w:r>
      <w:proofErr w:type="spellStart"/>
      <w:r w:rsidRPr="001F49D5">
        <w:rPr>
          <w:rFonts w:ascii="Arial" w:hAnsi="Arial" w:cs="Arial"/>
          <w:sz w:val="28"/>
          <w:szCs w:val="28"/>
        </w:rPr>
        <w:t>cfr</w:t>
      </w:r>
      <w:proofErr w:type="spellEnd"/>
      <w:r w:rsidRPr="001F49D5">
        <w:rPr>
          <w:rFonts w:ascii="Arial" w:hAnsi="Arial" w:cs="Arial"/>
          <w:sz w:val="28"/>
          <w:szCs w:val="28"/>
        </w:rPr>
        <w:t xml:space="preserve"> Lc 2,22-24). Questo gesto della Santa Famiglia acquista un senso ancora più profondo se lo leggiamo alla luce della scienza evangelica di Gesù dodicenne che, dopo tre giorni di ricerca, viene ritrovato nel Tempio a discutere tra i maestri. Alle parole piene di preoccupazione di Maria e Giuseppe: «Figlio, perché ci hai fatto questo? Ecco, tuo padre e io, angosciati, ti cercavamo», corrisponde la misteriosa risposta di Gesù: «Perché mi cercavate? Non sapevate che devo essere nelle cose del Padre mio?» (Lc 2,48-49). Cioè nella proprietà del Padre, nella casa del Padre, come lo è un figlio. Maria deve rinnovare la fede profonda con cui ha detto «sì» nell’Annunciazione; deve accettare che la precedenza l’abbia il Padre vero e proprio di Gesù; deve saper lasciare libero quel Figlio che ha generato perché segua la sua missione. E il «sì» di Maria alla volontà di Dio, nell’obbedienza della fede, si ripete lungo tutta la sua vita, fino al momento più difficile, quello della Croce.</w:t>
      </w:r>
    </w:p>
    <w:p w:rsidR="001F49D5" w:rsidRPr="001F49D5" w:rsidRDefault="001F49D5" w:rsidP="007A2AFF">
      <w:pPr>
        <w:spacing w:after="0" w:line="240" w:lineRule="auto"/>
        <w:jc w:val="both"/>
        <w:rPr>
          <w:rFonts w:ascii="Arial" w:hAnsi="Arial" w:cs="Arial"/>
          <w:sz w:val="28"/>
          <w:szCs w:val="28"/>
        </w:rPr>
      </w:pPr>
      <w:r w:rsidRPr="001F49D5">
        <w:rPr>
          <w:rFonts w:ascii="Arial" w:hAnsi="Arial" w:cs="Arial"/>
          <w:sz w:val="28"/>
          <w:szCs w:val="28"/>
        </w:rPr>
        <w:t>Davanti a tutto ciò, possiamo chiederci: come ha potuto vivere Maria questo cammino accanto al Figlio con una fede così salda, anche nelle oscurità, senza perdere la piena fiducia nell’azione di Dio? C’è un atteggiamento di fondo che Maria assume di fronte a ciò che avviene nella sua vita. Nell’Annunciazione Ella rimane turbata ascoltando le parole dell’angelo - è il timore che l’uomo prova quando viene toccato dalla vicinanza di Dio –, ma non è l’atteggiamento di chi ha paura davanti a ciò che Dio può chiedere. Maria riflette, si interroga sul significato di tale saluto (</w:t>
      </w:r>
      <w:proofErr w:type="spellStart"/>
      <w:r w:rsidRPr="001F49D5">
        <w:rPr>
          <w:rFonts w:ascii="Arial" w:hAnsi="Arial" w:cs="Arial"/>
          <w:sz w:val="28"/>
          <w:szCs w:val="28"/>
        </w:rPr>
        <w:t>cfr</w:t>
      </w:r>
      <w:proofErr w:type="spellEnd"/>
      <w:r w:rsidRPr="001F49D5">
        <w:rPr>
          <w:rFonts w:ascii="Arial" w:hAnsi="Arial" w:cs="Arial"/>
          <w:sz w:val="28"/>
          <w:szCs w:val="28"/>
        </w:rPr>
        <w:t xml:space="preserve"> Lc 1,29). Il termine greco usato nel Vangelo per definire questo “riflettere”, “</w:t>
      </w:r>
      <w:proofErr w:type="spellStart"/>
      <w:r w:rsidRPr="001F49D5">
        <w:rPr>
          <w:rFonts w:ascii="Arial" w:hAnsi="Arial" w:cs="Arial"/>
          <w:sz w:val="28"/>
          <w:szCs w:val="28"/>
        </w:rPr>
        <w:t>dielogizeto</w:t>
      </w:r>
      <w:proofErr w:type="spellEnd"/>
      <w:r w:rsidRPr="001F49D5">
        <w:rPr>
          <w:rFonts w:ascii="Arial" w:hAnsi="Arial" w:cs="Arial"/>
          <w:sz w:val="28"/>
          <w:szCs w:val="28"/>
        </w:rPr>
        <w:t xml:space="preserve">”, richiama la radice della parola “dialogo”. Questo significa che Maria entra in intimo dialogo con la Parola di Dio che le è stata annunciata, non la considera superficialmente, ma si sofferma, la lascia penetrare nella sua mente e nel suo cuore per comprendere ciò che il Signore vuole da lei, il senso dell’annuncio. Un altro cenno all’atteggiamento interiore di Maria di fronte all’azione di Dio lo troviamo, sempre nel Vangelo di san Luca, al momento della nascita di Gesù, dopo l’adorazione dei pastori. Si afferma che Maria «custodiva tutte queste cose, meditandole nel suo cuore» (Lc 2,19); in greco il termine è </w:t>
      </w:r>
      <w:proofErr w:type="spellStart"/>
      <w:r w:rsidRPr="001F49D5">
        <w:rPr>
          <w:rFonts w:ascii="Arial" w:hAnsi="Arial" w:cs="Arial"/>
          <w:sz w:val="28"/>
          <w:szCs w:val="28"/>
        </w:rPr>
        <w:t>symballon</w:t>
      </w:r>
      <w:proofErr w:type="spellEnd"/>
      <w:r w:rsidRPr="001F49D5">
        <w:rPr>
          <w:rFonts w:ascii="Arial" w:hAnsi="Arial" w:cs="Arial"/>
          <w:sz w:val="28"/>
          <w:szCs w:val="28"/>
        </w:rPr>
        <w:t xml:space="preserve">, potremmo dire che Ella “teneva insieme”, “poneva insieme” nel suo cuore tutti gli avvenimenti che le stavano accadendo; collocava ogni singolo elemento, ogni parola, ogni fatto all’interno del tutto e lo confrontava, lo conservava, riconoscendo che tutto proviene dalla volontà di Dio. Maria non si ferma ad una prima comprensione superficiale di ciò che avviene nella sua vita, ma sa guardare in profondità, si lascia interpellare dagli eventi, li elabora, li discerne, e acquisita quella comprensione che solo la fede può garantire. E’ </w:t>
      </w:r>
      <w:r w:rsidRPr="001F49D5">
        <w:rPr>
          <w:rFonts w:ascii="Arial" w:hAnsi="Arial" w:cs="Arial"/>
          <w:sz w:val="28"/>
          <w:szCs w:val="28"/>
        </w:rPr>
        <w:lastRenderedPageBreak/>
        <w:t>l’umiltà profonda della fede obbediente di Maria, che accoglie in sé anche ciò che non comprende dell’agire di Dio, lasciando che sia Dio ad aprirle la mente e il cuore. «Beata colei che ha creduto nell’adempimento della parola del Signore» (Lc 1,45), esclama la parente Elisabetta. E’ proprio per la sua fede che tutte le generazioni la chiameranno beata.</w:t>
      </w:r>
    </w:p>
    <w:p w:rsidR="001F49D5" w:rsidRDefault="00D34215" w:rsidP="007A2AFF">
      <w:pPr>
        <w:spacing w:after="0" w:line="240" w:lineRule="auto"/>
        <w:jc w:val="both"/>
        <w:rPr>
          <w:rFonts w:ascii="Arial" w:hAnsi="Arial" w:cs="Arial"/>
          <w:sz w:val="28"/>
          <w:szCs w:val="28"/>
        </w:rPr>
      </w:pPr>
      <w:r>
        <w:rPr>
          <w:rFonts w:ascii="Arial" w:hAnsi="Arial" w:cs="Arial"/>
          <w:sz w:val="28"/>
          <w:szCs w:val="28"/>
        </w:rPr>
        <w:t>La festa dell’Annunciazione e la solennità della Pasqua, in questo anno della fede,</w:t>
      </w:r>
      <w:r w:rsidR="001F49D5" w:rsidRPr="001F49D5">
        <w:rPr>
          <w:rFonts w:ascii="Arial" w:hAnsi="Arial" w:cs="Arial"/>
          <w:sz w:val="28"/>
          <w:szCs w:val="28"/>
        </w:rPr>
        <w:t xml:space="preserve"> ci invita a vivere questa stessa umiltà e obbedienza di fede. La gloria di Dio non si manifesta nel trionfo e nel potere di un re, non risplende in una città famosa, in un sontuoso palazzo, ma prende dimora nel grembo di una vergine, si rivela nella povertà di un bambino. L’onnipotenza di Dio, anche nella nostra vita, agisce con la forza, spesso silenziosa, della verità e dell’amore. La fede ci dice, allora, che l’</w:t>
      </w:r>
      <w:r>
        <w:rPr>
          <w:rFonts w:ascii="Arial" w:hAnsi="Arial" w:cs="Arial"/>
          <w:sz w:val="28"/>
          <w:szCs w:val="28"/>
        </w:rPr>
        <w:t>indifesa potenza di Gesù Crocifisso</w:t>
      </w:r>
      <w:r w:rsidR="001F49D5" w:rsidRPr="001F49D5">
        <w:rPr>
          <w:rFonts w:ascii="Arial" w:hAnsi="Arial" w:cs="Arial"/>
          <w:sz w:val="28"/>
          <w:szCs w:val="28"/>
        </w:rPr>
        <w:t xml:space="preserve"> alla fine vince il rumore delle potenze del mondo. </w:t>
      </w:r>
    </w:p>
    <w:p w:rsidR="004D7A28" w:rsidRDefault="004D7A28" w:rsidP="007A2AFF">
      <w:pPr>
        <w:spacing w:after="0" w:line="240" w:lineRule="auto"/>
        <w:jc w:val="both"/>
        <w:rPr>
          <w:rFonts w:ascii="Arial" w:hAnsi="Arial" w:cs="Arial"/>
          <w:sz w:val="28"/>
          <w:szCs w:val="28"/>
        </w:rPr>
      </w:pPr>
    </w:p>
    <w:p w:rsidR="004D7A28" w:rsidRPr="00A22B7B" w:rsidRDefault="004D7A28" w:rsidP="007A2AFF">
      <w:pPr>
        <w:pStyle w:val="Paragrafoelenco"/>
        <w:numPr>
          <w:ilvl w:val="0"/>
          <w:numId w:val="2"/>
        </w:numPr>
        <w:spacing w:after="0" w:line="240" w:lineRule="auto"/>
        <w:ind w:left="0" w:firstLine="0"/>
        <w:jc w:val="both"/>
        <w:rPr>
          <w:rFonts w:ascii="Arial" w:hAnsi="Arial" w:cs="Arial"/>
          <w:b/>
          <w:sz w:val="28"/>
          <w:szCs w:val="28"/>
        </w:rPr>
      </w:pPr>
      <w:r w:rsidRPr="00A22B7B">
        <w:rPr>
          <w:rFonts w:ascii="Arial" w:hAnsi="Arial" w:cs="Arial"/>
          <w:b/>
          <w:sz w:val="28"/>
          <w:szCs w:val="28"/>
        </w:rPr>
        <w:t>MARIA MODELLO DI FEDE DI OGNI CONSACRATO</w:t>
      </w: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La vita consacrata si realizza "secondo il modello della consacrazione della stessa Genitrice di Dio" (RD 17), dal momento che "Ella è la più pienamente consacrata a Dio, consacrata nel modo più perfetto. Il suo amore sponsale raggiunge il vertice nella maternità Divina per la potenza dello Spirito Santo" (ibidem).</w:t>
      </w:r>
    </w:p>
    <w:p w:rsidR="004D7A28" w:rsidRPr="004D7A28" w:rsidRDefault="004D7A28" w:rsidP="007A2AFF">
      <w:pPr>
        <w:spacing w:after="0" w:line="240" w:lineRule="auto"/>
        <w:jc w:val="both"/>
        <w:rPr>
          <w:rFonts w:ascii="Arial" w:hAnsi="Arial" w:cs="Arial"/>
          <w:sz w:val="28"/>
          <w:szCs w:val="28"/>
        </w:rPr>
      </w:pPr>
    </w:p>
    <w:p w:rsidR="004D7A28" w:rsidRPr="00FB6FF0" w:rsidRDefault="004D7A28" w:rsidP="007A2AFF">
      <w:pPr>
        <w:pStyle w:val="Paragrafoelenco"/>
        <w:numPr>
          <w:ilvl w:val="1"/>
          <w:numId w:val="1"/>
        </w:numPr>
        <w:spacing w:after="0" w:line="240" w:lineRule="auto"/>
        <w:ind w:left="0" w:firstLine="0"/>
        <w:jc w:val="both"/>
        <w:rPr>
          <w:rFonts w:ascii="Arial" w:hAnsi="Arial" w:cs="Arial"/>
          <w:sz w:val="28"/>
          <w:szCs w:val="28"/>
        </w:rPr>
      </w:pPr>
      <w:r w:rsidRPr="00FB6FF0">
        <w:rPr>
          <w:rFonts w:ascii="Arial" w:hAnsi="Arial" w:cs="Arial"/>
          <w:b/>
          <w:sz w:val="28"/>
          <w:szCs w:val="28"/>
        </w:rPr>
        <w:t xml:space="preserve">Maria modello, </w:t>
      </w:r>
      <w:r w:rsidR="00A6180A" w:rsidRPr="00FB6FF0">
        <w:rPr>
          <w:rFonts w:ascii="Arial" w:hAnsi="Arial" w:cs="Arial"/>
          <w:b/>
          <w:sz w:val="28"/>
          <w:szCs w:val="28"/>
        </w:rPr>
        <w:t>maestra e</w:t>
      </w:r>
      <w:r w:rsidRPr="00FB6FF0">
        <w:rPr>
          <w:rFonts w:ascii="Arial" w:hAnsi="Arial" w:cs="Arial"/>
          <w:b/>
          <w:sz w:val="28"/>
          <w:szCs w:val="28"/>
        </w:rPr>
        <w:t xml:space="preserve"> Madre</w:t>
      </w:r>
    </w:p>
    <w:p w:rsidR="00A22B7B" w:rsidRDefault="004D7A28" w:rsidP="007A2AFF">
      <w:pPr>
        <w:spacing w:after="0" w:line="240" w:lineRule="auto"/>
        <w:jc w:val="both"/>
        <w:rPr>
          <w:rFonts w:ascii="Arial" w:hAnsi="Arial" w:cs="Arial"/>
          <w:sz w:val="28"/>
          <w:szCs w:val="28"/>
        </w:rPr>
      </w:pPr>
      <w:r w:rsidRPr="004D7A28">
        <w:rPr>
          <w:rFonts w:ascii="Arial" w:hAnsi="Arial" w:cs="Arial"/>
          <w:sz w:val="28"/>
          <w:szCs w:val="28"/>
        </w:rPr>
        <w:tab/>
        <w:t>Maria è maestra, guida, modello, aiuto e madre in tutti gli elementi fondamentali della vita consacrata:</w:t>
      </w:r>
      <w:r w:rsidR="00A22B7B">
        <w:rPr>
          <w:rFonts w:ascii="Arial" w:hAnsi="Arial" w:cs="Arial"/>
          <w:sz w:val="28"/>
          <w:szCs w:val="28"/>
        </w:rPr>
        <w:t xml:space="preserve"> </w:t>
      </w:r>
    </w:p>
    <w:p w:rsidR="004D7A28" w:rsidRPr="004D7A28" w:rsidRDefault="00A22B7B" w:rsidP="007A2AFF">
      <w:pPr>
        <w:spacing w:after="0" w:line="240" w:lineRule="auto"/>
        <w:jc w:val="both"/>
        <w:rPr>
          <w:rFonts w:ascii="Arial" w:hAnsi="Arial" w:cs="Arial"/>
          <w:sz w:val="28"/>
          <w:szCs w:val="28"/>
        </w:rPr>
      </w:pPr>
      <w:r>
        <w:rPr>
          <w:rFonts w:ascii="Arial" w:hAnsi="Arial" w:cs="Arial"/>
          <w:sz w:val="28"/>
          <w:szCs w:val="28"/>
        </w:rPr>
        <w:t xml:space="preserve">- </w:t>
      </w:r>
      <w:r w:rsidR="004D7A28" w:rsidRPr="004D7A28">
        <w:rPr>
          <w:rFonts w:ascii="Arial" w:hAnsi="Arial" w:cs="Arial"/>
          <w:sz w:val="28"/>
          <w:szCs w:val="28"/>
        </w:rPr>
        <w:t>nella sequela evangelica, a modo di sposalizio con Cristo (</w:t>
      </w:r>
      <w:proofErr w:type="spellStart"/>
      <w:r w:rsidR="004D7A28" w:rsidRPr="004D7A28">
        <w:rPr>
          <w:rFonts w:ascii="Arial" w:hAnsi="Arial" w:cs="Arial"/>
          <w:sz w:val="28"/>
          <w:szCs w:val="28"/>
        </w:rPr>
        <w:t>Gv</w:t>
      </w:r>
      <w:proofErr w:type="spellEnd"/>
      <w:r w:rsidR="004D7A28" w:rsidRPr="004D7A28">
        <w:rPr>
          <w:rFonts w:ascii="Arial" w:hAnsi="Arial" w:cs="Arial"/>
          <w:sz w:val="28"/>
          <w:szCs w:val="28"/>
        </w:rPr>
        <w:t xml:space="preserve"> 2, 11 12);</w:t>
      </w:r>
    </w:p>
    <w:p w:rsidR="00A22B7B" w:rsidRDefault="004D7A28" w:rsidP="007A2AFF">
      <w:pPr>
        <w:spacing w:after="0" w:line="240" w:lineRule="auto"/>
        <w:jc w:val="both"/>
        <w:rPr>
          <w:rFonts w:ascii="Arial" w:hAnsi="Arial" w:cs="Arial"/>
          <w:sz w:val="28"/>
          <w:szCs w:val="28"/>
        </w:rPr>
      </w:pPr>
      <w:r w:rsidRPr="004D7A28">
        <w:rPr>
          <w:rFonts w:ascii="Arial" w:hAnsi="Arial" w:cs="Arial"/>
          <w:sz w:val="28"/>
          <w:szCs w:val="28"/>
        </w:rPr>
        <w:t xml:space="preserve">  nella povertà evangelica secondo la vita a Betlem</w:t>
      </w:r>
      <w:r w:rsidR="00A22B7B">
        <w:rPr>
          <w:rFonts w:ascii="Arial" w:hAnsi="Arial" w:cs="Arial"/>
          <w:sz w:val="28"/>
          <w:szCs w:val="28"/>
        </w:rPr>
        <w:t xml:space="preserve">me e a </w:t>
      </w:r>
      <w:proofErr w:type="spellStart"/>
      <w:r w:rsidR="00A22B7B">
        <w:rPr>
          <w:rFonts w:ascii="Arial" w:hAnsi="Arial" w:cs="Arial"/>
          <w:sz w:val="28"/>
          <w:szCs w:val="28"/>
        </w:rPr>
        <w:t>Nazaret</w:t>
      </w:r>
      <w:proofErr w:type="spellEnd"/>
      <w:r w:rsidR="00A22B7B">
        <w:rPr>
          <w:rFonts w:ascii="Arial" w:hAnsi="Arial" w:cs="Arial"/>
          <w:sz w:val="28"/>
          <w:szCs w:val="28"/>
        </w:rPr>
        <w:t xml:space="preserve"> (Lc 1-2; Mt 1-2); </w:t>
      </w:r>
    </w:p>
    <w:p w:rsidR="00A22B7B" w:rsidRDefault="004D7A28" w:rsidP="007A2AFF">
      <w:pPr>
        <w:spacing w:after="0" w:line="240" w:lineRule="auto"/>
        <w:jc w:val="both"/>
        <w:rPr>
          <w:rFonts w:ascii="Arial" w:hAnsi="Arial" w:cs="Arial"/>
          <w:sz w:val="28"/>
          <w:szCs w:val="28"/>
        </w:rPr>
      </w:pPr>
      <w:r w:rsidRPr="004D7A28">
        <w:rPr>
          <w:rFonts w:ascii="Arial" w:hAnsi="Arial" w:cs="Arial"/>
          <w:sz w:val="28"/>
          <w:szCs w:val="28"/>
        </w:rPr>
        <w:t>- nell'obbedienza ai disegni salvifici di Dio (Lc 1,38);</w:t>
      </w:r>
    </w:p>
    <w:p w:rsidR="00A22B7B" w:rsidRDefault="00A22B7B" w:rsidP="007A2AFF">
      <w:pPr>
        <w:spacing w:after="0" w:line="240" w:lineRule="auto"/>
        <w:jc w:val="both"/>
        <w:rPr>
          <w:rFonts w:ascii="Arial" w:hAnsi="Arial" w:cs="Arial"/>
          <w:sz w:val="28"/>
          <w:szCs w:val="28"/>
        </w:rPr>
      </w:pPr>
      <w:r>
        <w:rPr>
          <w:rFonts w:ascii="Arial" w:hAnsi="Arial" w:cs="Arial"/>
          <w:sz w:val="28"/>
          <w:szCs w:val="28"/>
        </w:rPr>
        <w:t xml:space="preserve">- </w:t>
      </w:r>
      <w:r w:rsidR="004D7A28" w:rsidRPr="004D7A28">
        <w:rPr>
          <w:rFonts w:ascii="Arial" w:hAnsi="Arial" w:cs="Arial"/>
          <w:sz w:val="28"/>
          <w:szCs w:val="28"/>
        </w:rPr>
        <w:t xml:space="preserve">nella verginità sotto l'azione della Spirito Santo, per essere "la Donna" associata a Cristo (Lc 1, 35; </w:t>
      </w:r>
      <w:proofErr w:type="spellStart"/>
      <w:r w:rsidR="004D7A28" w:rsidRPr="004D7A28">
        <w:rPr>
          <w:rFonts w:ascii="Arial" w:hAnsi="Arial" w:cs="Arial"/>
          <w:sz w:val="28"/>
          <w:szCs w:val="28"/>
        </w:rPr>
        <w:t>Gv</w:t>
      </w:r>
      <w:proofErr w:type="spellEnd"/>
      <w:r w:rsidR="004D7A28" w:rsidRPr="004D7A28">
        <w:rPr>
          <w:rFonts w:ascii="Arial" w:hAnsi="Arial" w:cs="Arial"/>
          <w:sz w:val="28"/>
          <w:szCs w:val="28"/>
        </w:rPr>
        <w:t xml:space="preserve"> 2, 4);</w:t>
      </w:r>
    </w:p>
    <w:p w:rsidR="00A22B7B" w:rsidRDefault="00A22B7B" w:rsidP="007A2AFF">
      <w:pPr>
        <w:spacing w:after="0" w:line="240" w:lineRule="auto"/>
        <w:jc w:val="both"/>
        <w:rPr>
          <w:rFonts w:ascii="Arial" w:hAnsi="Arial" w:cs="Arial"/>
          <w:sz w:val="28"/>
          <w:szCs w:val="28"/>
        </w:rPr>
      </w:pPr>
      <w:r>
        <w:rPr>
          <w:rFonts w:ascii="Arial" w:hAnsi="Arial" w:cs="Arial"/>
          <w:sz w:val="28"/>
          <w:szCs w:val="28"/>
        </w:rPr>
        <w:t xml:space="preserve">- </w:t>
      </w:r>
      <w:r w:rsidR="004D7A28" w:rsidRPr="004D7A28">
        <w:rPr>
          <w:rFonts w:ascii="Arial" w:hAnsi="Arial" w:cs="Arial"/>
          <w:sz w:val="28"/>
          <w:szCs w:val="28"/>
        </w:rPr>
        <w:t>nella disponibilità per il servizio e missione della Chiesa per una nuova maternità (</w:t>
      </w:r>
      <w:proofErr w:type="spellStart"/>
      <w:r w:rsidR="004D7A28" w:rsidRPr="004D7A28">
        <w:rPr>
          <w:rFonts w:ascii="Arial" w:hAnsi="Arial" w:cs="Arial"/>
          <w:sz w:val="28"/>
          <w:szCs w:val="28"/>
        </w:rPr>
        <w:t>Gv</w:t>
      </w:r>
      <w:proofErr w:type="spellEnd"/>
      <w:r w:rsidR="004D7A28" w:rsidRPr="004D7A28">
        <w:rPr>
          <w:rFonts w:ascii="Arial" w:hAnsi="Arial" w:cs="Arial"/>
          <w:sz w:val="28"/>
          <w:szCs w:val="28"/>
        </w:rPr>
        <w:t xml:space="preserve"> 19, 25 27; </w:t>
      </w:r>
      <w:proofErr w:type="spellStart"/>
      <w:r w:rsidR="004D7A28" w:rsidRPr="004D7A28">
        <w:rPr>
          <w:rFonts w:ascii="Arial" w:hAnsi="Arial" w:cs="Arial"/>
          <w:sz w:val="28"/>
          <w:szCs w:val="28"/>
        </w:rPr>
        <w:t>Apoc</w:t>
      </w:r>
      <w:proofErr w:type="spellEnd"/>
      <w:r w:rsidR="004D7A28" w:rsidRPr="004D7A28">
        <w:rPr>
          <w:rFonts w:ascii="Arial" w:hAnsi="Arial" w:cs="Arial"/>
          <w:sz w:val="28"/>
          <w:szCs w:val="28"/>
        </w:rPr>
        <w:t xml:space="preserve"> 12, 1ss);</w:t>
      </w:r>
      <w:r>
        <w:rPr>
          <w:rFonts w:ascii="Arial" w:hAnsi="Arial" w:cs="Arial"/>
          <w:sz w:val="28"/>
          <w:szCs w:val="28"/>
        </w:rPr>
        <w:t xml:space="preserve"> </w:t>
      </w:r>
    </w:p>
    <w:p w:rsidR="004D7A28" w:rsidRPr="004D7A28" w:rsidRDefault="00A22B7B" w:rsidP="007A2AFF">
      <w:pPr>
        <w:spacing w:after="0" w:line="240" w:lineRule="auto"/>
        <w:jc w:val="both"/>
        <w:rPr>
          <w:rFonts w:ascii="Arial" w:hAnsi="Arial" w:cs="Arial"/>
          <w:sz w:val="28"/>
          <w:szCs w:val="28"/>
        </w:rPr>
      </w:pPr>
      <w:r>
        <w:rPr>
          <w:rFonts w:ascii="Arial" w:hAnsi="Arial" w:cs="Arial"/>
          <w:sz w:val="28"/>
          <w:szCs w:val="28"/>
        </w:rPr>
        <w:t xml:space="preserve">- </w:t>
      </w:r>
      <w:r w:rsidR="004D7A28" w:rsidRPr="004D7A28">
        <w:rPr>
          <w:rFonts w:ascii="Arial" w:hAnsi="Arial" w:cs="Arial"/>
          <w:sz w:val="28"/>
          <w:szCs w:val="28"/>
        </w:rPr>
        <w:t>nella vita fraterna come vincolo di comunione e di aiuto per la vita spirituale, apostolica, intellettuale e umana (At 1, 14).</w:t>
      </w:r>
    </w:p>
    <w:p w:rsidR="004D7A28" w:rsidRPr="004D7A28" w:rsidRDefault="004D7A28" w:rsidP="007A2AFF">
      <w:pPr>
        <w:spacing w:after="0" w:line="240" w:lineRule="auto"/>
        <w:jc w:val="both"/>
        <w:rPr>
          <w:rFonts w:ascii="Arial" w:hAnsi="Arial" w:cs="Arial"/>
          <w:sz w:val="28"/>
          <w:szCs w:val="28"/>
        </w:rPr>
      </w:pP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ab/>
        <w:t xml:space="preserve">E' "la Chiesa intera" quella che "trova in Maria il suo primo modello", però "a maggior ragione le persone e le comunità consacrate all'interno della Chiesa" (RD 17). Il motivo è che "Ella... nel modo più perfetto ... segue Cristo come suo Maestro in castità, </w:t>
      </w:r>
      <w:r w:rsidR="00A14531">
        <w:rPr>
          <w:rFonts w:ascii="Arial" w:hAnsi="Arial" w:cs="Arial"/>
          <w:sz w:val="28"/>
          <w:szCs w:val="28"/>
        </w:rPr>
        <w:t>in povertà e in obbedienza"</w:t>
      </w:r>
      <w:r w:rsidRPr="004D7A28">
        <w:rPr>
          <w:rFonts w:ascii="Arial" w:hAnsi="Arial" w:cs="Arial"/>
          <w:sz w:val="28"/>
          <w:szCs w:val="28"/>
        </w:rPr>
        <w:t>. Per questo bisogna "ravvivare" la consacrazione alla sequela evangelica "secondo il modello della s</w:t>
      </w:r>
      <w:r w:rsidR="00A14531">
        <w:rPr>
          <w:rFonts w:ascii="Arial" w:hAnsi="Arial" w:cs="Arial"/>
          <w:sz w:val="28"/>
          <w:szCs w:val="28"/>
        </w:rPr>
        <w:t>tessa Genitrice di Dio"</w:t>
      </w:r>
      <w:r w:rsidRPr="004D7A28">
        <w:rPr>
          <w:rFonts w:ascii="Arial" w:hAnsi="Arial" w:cs="Arial"/>
          <w:sz w:val="28"/>
          <w:szCs w:val="28"/>
        </w:rPr>
        <w:t>.</w:t>
      </w:r>
    </w:p>
    <w:p w:rsidR="004D7A28" w:rsidRPr="004D7A28" w:rsidRDefault="003752F2" w:rsidP="007A2AFF">
      <w:pPr>
        <w:spacing w:after="0" w:line="240" w:lineRule="auto"/>
        <w:jc w:val="both"/>
        <w:rPr>
          <w:rFonts w:ascii="Arial" w:hAnsi="Arial" w:cs="Arial"/>
          <w:sz w:val="28"/>
          <w:szCs w:val="28"/>
        </w:rPr>
      </w:pPr>
      <w:r>
        <w:rPr>
          <w:rFonts w:ascii="Arial" w:hAnsi="Arial" w:cs="Arial"/>
          <w:sz w:val="28"/>
          <w:szCs w:val="28"/>
        </w:rPr>
        <w:t>Maria è modello n</w:t>
      </w:r>
      <w:r w:rsidR="004D7A28" w:rsidRPr="004D7A28">
        <w:rPr>
          <w:rFonts w:ascii="Arial" w:hAnsi="Arial" w:cs="Arial"/>
          <w:sz w:val="28"/>
          <w:szCs w:val="28"/>
        </w:rPr>
        <w:t xml:space="preserve">el cammino della FEDE: Lc 1,45; </w:t>
      </w:r>
      <w:proofErr w:type="spellStart"/>
      <w:r w:rsidR="004D7A28" w:rsidRPr="004D7A28">
        <w:rPr>
          <w:rFonts w:ascii="Arial" w:hAnsi="Arial" w:cs="Arial"/>
          <w:sz w:val="28"/>
          <w:szCs w:val="28"/>
        </w:rPr>
        <w:t>Gv</w:t>
      </w:r>
      <w:proofErr w:type="spellEnd"/>
      <w:r w:rsidR="004D7A28" w:rsidRPr="004D7A28">
        <w:rPr>
          <w:rFonts w:ascii="Arial" w:hAnsi="Arial" w:cs="Arial"/>
          <w:sz w:val="28"/>
          <w:szCs w:val="28"/>
        </w:rPr>
        <w:t xml:space="preserve"> 2,11. Maria "modello di fede vissuta" (TMA 43). "Imitare la sua vita di fede" (</w:t>
      </w:r>
      <w:proofErr w:type="spellStart"/>
      <w:r w:rsidR="004D7A28" w:rsidRPr="004D7A28">
        <w:rPr>
          <w:rFonts w:ascii="Arial" w:hAnsi="Arial" w:cs="Arial"/>
          <w:sz w:val="28"/>
          <w:szCs w:val="28"/>
        </w:rPr>
        <w:t>RMa</w:t>
      </w:r>
      <w:proofErr w:type="spellEnd"/>
      <w:r w:rsidR="004D7A28" w:rsidRPr="004D7A28">
        <w:rPr>
          <w:rFonts w:ascii="Arial" w:hAnsi="Arial" w:cs="Arial"/>
          <w:sz w:val="28"/>
          <w:szCs w:val="28"/>
        </w:rPr>
        <w:t xml:space="preserve"> 48)</w:t>
      </w:r>
      <w:r>
        <w:rPr>
          <w:rFonts w:ascii="Arial" w:hAnsi="Arial" w:cs="Arial"/>
          <w:sz w:val="28"/>
          <w:szCs w:val="28"/>
        </w:rPr>
        <w:t>.</w:t>
      </w: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Nel cammino della VOCAZIONE: Lc 1,26ss: da sorpresa in sorpresa. "L'amore riassume tutte le vocazioni" (</w:t>
      </w:r>
      <w:proofErr w:type="spellStart"/>
      <w:r w:rsidRPr="004D7A28">
        <w:rPr>
          <w:rFonts w:ascii="Arial" w:hAnsi="Arial" w:cs="Arial"/>
          <w:sz w:val="28"/>
          <w:szCs w:val="28"/>
        </w:rPr>
        <w:t>NMi</w:t>
      </w:r>
      <w:proofErr w:type="spellEnd"/>
      <w:r w:rsidRPr="004D7A28">
        <w:rPr>
          <w:rFonts w:ascii="Arial" w:hAnsi="Arial" w:cs="Arial"/>
          <w:sz w:val="28"/>
          <w:szCs w:val="28"/>
        </w:rPr>
        <w:t xml:space="preserve"> 42). Dono e iniziativa divina. Risposta retta, libera, generosa. Segni di vocazione: convinzione dell'amore di Cristo, vita </w:t>
      </w:r>
      <w:r w:rsidRPr="004D7A28">
        <w:rPr>
          <w:rFonts w:ascii="Arial" w:hAnsi="Arial" w:cs="Arial"/>
          <w:sz w:val="28"/>
          <w:szCs w:val="28"/>
        </w:rPr>
        <w:lastRenderedPageBreak/>
        <w:t xml:space="preserve">nascosta di </w:t>
      </w:r>
      <w:proofErr w:type="spellStart"/>
      <w:r w:rsidRPr="004D7A28">
        <w:rPr>
          <w:rFonts w:ascii="Arial" w:hAnsi="Arial" w:cs="Arial"/>
          <w:sz w:val="28"/>
          <w:szCs w:val="28"/>
        </w:rPr>
        <w:t>Nazaret</w:t>
      </w:r>
      <w:proofErr w:type="spellEnd"/>
      <w:r w:rsidRPr="004D7A28">
        <w:rPr>
          <w:rFonts w:ascii="Arial" w:hAnsi="Arial" w:cs="Arial"/>
          <w:sz w:val="28"/>
          <w:szCs w:val="28"/>
        </w:rPr>
        <w:t xml:space="preserve"> (Col 3,3). Maria nell'inizio (Cana), nelle difficoltà (Croce), nei momenti di rinnovamento (Cenacolo).</w:t>
      </w: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 xml:space="preserve">Nel cammino della SANTITA-PERFEZIONE: Lc 1,38; </w:t>
      </w:r>
      <w:proofErr w:type="spellStart"/>
      <w:r w:rsidRPr="004D7A28">
        <w:rPr>
          <w:rFonts w:ascii="Arial" w:hAnsi="Arial" w:cs="Arial"/>
          <w:sz w:val="28"/>
          <w:szCs w:val="28"/>
        </w:rPr>
        <w:t>Gv</w:t>
      </w:r>
      <w:proofErr w:type="spellEnd"/>
      <w:r w:rsidRPr="004D7A28">
        <w:rPr>
          <w:rFonts w:ascii="Arial" w:hAnsi="Arial" w:cs="Arial"/>
          <w:sz w:val="28"/>
          <w:szCs w:val="28"/>
        </w:rPr>
        <w:t xml:space="preserve"> 2,12. "Perfezione della carità" (LG 40). Maria: modello e aiuto, nel cammino di rapporto, imitazione, trasformazione in Cristo, nella sequela sponsale di Cristo, nella fedeltà allo Spirito Santo.</w:t>
      </w: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Nel cammino della PREGHIERA-CONTEMPLAZIONE: Lc 2,19.33.51. Ascolto della Parola nel profondo del cuore: apertura, esame, petizione umile, unione alla volontà (disegni) di Dio.</w:t>
      </w: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Nel cammino della FRATERNITA-COMUNIONE: At 1,14. "Comunione di vita con Maria" (</w:t>
      </w:r>
      <w:proofErr w:type="spellStart"/>
      <w:r w:rsidRPr="004D7A28">
        <w:rPr>
          <w:rFonts w:ascii="Arial" w:hAnsi="Arial" w:cs="Arial"/>
          <w:sz w:val="28"/>
          <w:szCs w:val="28"/>
        </w:rPr>
        <w:t>RMa</w:t>
      </w:r>
      <w:proofErr w:type="spellEnd"/>
      <w:r w:rsidRPr="004D7A28">
        <w:rPr>
          <w:rFonts w:ascii="Arial" w:hAnsi="Arial" w:cs="Arial"/>
          <w:sz w:val="28"/>
          <w:szCs w:val="28"/>
        </w:rPr>
        <w:t xml:space="preserve"> 45). Costruire con Lei, "un cuor solo e un'anima sola" (At 4,32). Madre dell'unità.</w:t>
      </w: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 xml:space="preserve">Nel cammino della MISSIONE: </w:t>
      </w:r>
      <w:proofErr w:type="spellStart"/>
      <w:r w:rsidRPr="004D7A28">
        <w:rPr>
          <w:rFonts w:ascii="Arial" w:hAnsi="Arial" w:cs="Arial"/>
          <w:sz w:val="28"/>
          <w:szCs w:val="28"/>
        </w:rPr>
        <w:t>Gv</w:t>
      </w:r>
      <w:proofErr w:type="spellEnd"/>
      <w:r w:rsidRPr="004D7A28">
        <w:rPr>
          <w:rFonts w:ascii="Arial" w:hAnsi="Arial" w:cs="Arial"/>
          <w:sz w:val="28"/>
          <w:szCs w:val="28"/>
        </w:rPr>
        <w:t xml:space="preserve"> 19,25-27. Fecondità apostolica e maternità (VC 34). Maria, "Madre per mezzo della Chiesa" (</w:t>
      </w:r>
      <w:proofErr w:type="spellStart"/>
      <w:r w:rsidRPr="004D7A28">
        <w:rPr>
          <w:rFonts w:ascii="Arial" w:hAnsi="Arial" w:cs="Arial"/>
          <w:sz w:val="28"/>
          <w:szCs w:val="28"/>
        </w:rPr>
        <w:t>RMa</w:t>
      </w:r>
      <w:proofErr w:type="spellEnd"/>
      <w:r w:rsidRPr="004D7A28">
        <w:rPr>
          <w:rFonts w:ascii="Arial" w:hAnsi="Arial" w:cs="Arial"/>
          <w:sz w:val="28"/>
          <w:szCs w:val="28"/>
        </w:rPr>
        <w:t xml:space="preserve"> 24, LG 65). "La Chiesa impara da Maria la propria maternità" (</w:t>
      </w:r>
      <w:proofErr w:type="spellStart"/>
      <w:r w:rsidRPr="004D7A28">
        <w:rPr>
          <w:rFonts w:ascii="Arial" w:hAnsi="Arial" w:cs="Arial"/>
          <w:sz w:val="28"/>
          <w:szCs w:val="28"/>
        </w:rPr>
        <w:t>RMa</w:t>
      </w:r>
      <w:proofErr w:type="spellEnd"/>
      <w:r w:rsidRPr="004D7A28">
        <w:rPr>
          <w:rFonts w:ascii="Arial" w:hAnsi="Arial" w:cs="Arial"/>
          <w:sz w:val="28"/>
          <w:szCs w:val="28"/>
        </w:rPr>
        <w:t xml:space="preserve"> 43)</w:t>
      </w:r>
    </w:p>
    <w:p w:rsidR="005975DF" w:rsidRPr="004D7A28" w:rsidRDefault="005975DF" w:rsidP="007A2AFF">
      <w:pPr>
        <w:spacing w:after="0" w:line="240" w:lineRule="auto"/>
        <w:jc w:val="both"/>
        <w:rPr>
          <w:rFonts w:ascii="Arial" w:hAnsi="Arial" w:cs="Arial"/>
          <w:sz w:val="28"/>
          <w:szCs w:val="28"/>
        </w:rPr>
      </w:pPr>
    </w:p>
    <w:p w:rsidR="004D7A28" w:rsidRP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"Maria, in effetti, è 'esempio sublime di perfetta consacrazione', nella piena appartenenza e totale dedizione a Dio... ricorda ai consacrati 'il primato dell'iniziativa di Dio'... Maria si pone come 'modello dell'accoglienza della grazia' da parte della  creatura umana" (VC 28).</w:t>
      </w:r>
    </w:p>
    <w:p w:rsidR="003752F2" w:rsidRDefault="003752F2" w:rsidP="007A2AFF">
      <w:pPr>
        <w:spacing w:after="0" w:line="240" w:lineRule="auto"/>
        <w:jc w:val="both"/>
        <w:rPr>
          <w:rFonts w:ascii="Arial" w:hAnsi="Arial" w:cs="Arial"/>
          <w:sz w:val="28"/>
          <w:szCs w:val="28"/>
        </w:rPr>
      </w:pPr>
      <w:r>
        <w:rPr>
          <w:rFonts w:ascii="Arial" w:hAnsi="Arial" w:cs="Arial"/>
          <w:sz w:val="28"/>
          <w:szCs w:val="28"/>
        </w:rPr>
        <w:t xml:space="preserve"> </w:t>
      </w:r>
    </w:p>
    <w:p w:rsidR="004D7A28" w:rsidRPr="004D7A28" w:rsidRDefault="005975DF" w:rsidP="007A2AFF">
      <w:pPr>
        <w:spacing w:after="0" w:line="240" w:lineRule="auto"/>
        <w:jc w:val="both"/>
        <w:rPr>
          <w:rFonts w:ascii="Arial" w:hAnsi="Arial" w:cs="Arial"/>
          <w:sz w:val="28"/>
          <w:szCs w:val="28"/>
        </w:rPr>
      </w:pPr>
      <w:r w:rsidRPr="005975DF">
        <w:rPr>
          <w:rFonts w:ascii="Arial" w:hAnsi="Arial" w:cs="Arial"/>
          <w:b/>
          <w:sz w:val="28"/>
          <w:szCs w:val="28"/>
        </w:rPr>
        <w:t>3.2.</w:t>
      </w:r>
      <w:r w:rsidR="004D7A28" w:rsidRPr="005975DF">
        <w:rPr>
          <w:rFonts w:ascii="Arial" w:hAnsi="Arial" w:cs="Arial"/>
          <w:b/>
          <w:sz w:val="28"/>
          <w:szCs w:val="28"/>
        </w:rPr>
        <w:t>Maria, modello dei consigli evangelici</w:t>
      </w:r>
    </w:p>
    <w:p w:rsidR="004D7A28" w:rsidRDefault="004D7A28" w:rsidP="007A2AFF">
      <w:pPr>
        <w:spacing w:after="0" w:line="240" w:lineRule="auto"/>
        <w:jc w:val="both"/>
        <w:rPr>
          <w:rFonts w:ascii="Arial" w:hAnsi="Arial" w:cs="Arial"/>
          <w:sz w:val="28"/>
          <w:szCs w:val="28"/>
        </w:rPr>
      </w:pPr>
      <w:r w:rsidRPr="004D7A28">
        <w:rPr>
          <w:rFonts w:ascii="Arial" w:hAnsi="Arial" w:cs="Arial"/>
          <w:sz w:val="28"/>
          <w:szCs w:val="28"/>
        </w:rPr>
        <w:t>VC 18:</w:t>
      </w:r>
      <w:r w:rsidRPr="004D7A28">
        <w:rPr>
          <w:rFonts w:ascii="Arial" w:hAnsi="Arial" w:cs="Arial"/>
          <w:sz w:val="28"/>
          <w:szCs w:val="28"/>
        </w:rPr>
        <w:tab/>
        <w:t xml:space="preserve">Non si può inoltre negare che la pratica dei consigli costituisca un modo particolarmente intimo e fecondo di prendere parte anche alla 'missione di Cristo', sull'esempio di Maria di </w:t>
      </w:r>
      <w:proofErr w:type="spellStart"/>
      <w:r w:rsidRPr="004D7A28">
        <w:rPr>
          <w:rFonts w:ascii="Arial" w:hAnsi="Arial" w:cs="Arial"/>
          <w:sz w:val="28"/>
          <w:szCs w:val="28"/>
        </w:rPr>
        <w:t>Nazaret</w:t>
      </w:r>
      <w:proofErr w:type="spellEnd"/>
      <w:r w:rsidRPr="004D7A28">
        <w:rPr>
          <w:rFonts w:ascii="Arial" w:hAnsi="Arial" w:cs="Arial"/>
          <w:sz w:val="28"/>
          <w:szCs w:val="28"/>
        </w:rPr>
        <w:t>, prima discepola, la quale accettò di mettersi al servizio del disegno divino con il dono totale di se stessa. Ogni missione inizia con lo stesso atteggiamento espresso da Maria nell'annunciazione: «Eccomi, sono la serva del Signore, avvenga di me quello che hai detto» (Lc 1, 38).</w:t>
      </w:r>
    </w:p>
    <w:p w:rsidR="00924EF8" w:rsidRPr="004D7A28" w:rsidRDefault="00924EF8" w:rsidP="007A2AFF">
      <w:pPr>
        <w:spacing w:after="0" w:line="240" w:lineRule="auto"/>
        <w:jc w:val="both"/>
        <w:rPr>
          <w:rFonts w:ascii="Arial" w:hAnsi="Arial" w:cs="Arial"/>
          <w:sz w:val="28"/>
          <w:szCs w:val="28"/>
        </w:rPr>
      </w:pPr>
    </w:p>
    <w:p w:rsidR="00924EF8" w:rsidRPr="00924EF8" w:rsidRDefault="00924EF8" w:rsidP="00924EF8">
      <w:pPr>
        <w:spacing w:after="0" w:line="240" w:lineRule="auto"/>
        <w:jc w:val="both"/>
        <w:rPr>
          <w:rFonts w:ascii="Arial" w:hAnsi="Arial" w:cs="Arial"/>
          <w:sz w:val="28"/>
          <w:szCs w:val="28"/>
        </w:rPr>
      </w:pPr>
      <w:r w:rsidRPr="00924EF8">
        <w:rPr>
          <w:rFonts w:ascii="Arial" w:hAnsi="Arial" w:cs="Arial"/>
          <w:sz w:val="28"/>
          <w:szCs w:val="28"/>
        </w:rPr>
        <w:t>Discepola del silenzio adorante che si abbandona allo Spirito, pellegrina in Giudea per portare Cristo alla famiglia di Zaccaria, donna del servizio alle nozze di Cana e madre di comunione nella Chiesa nascente, Maria è il modello insuperabile per coloro che hanno voluto fare della loro vita una risposta più completa alla chiamata del Vangelo, mediante i voti della consacrazione religiosa. Proprio ai religiosi, ella si presenta come l’«espressione suprema della libertà umana nella cooperazione dell’uomo con Dio» (VMF 15 e RM46). Ad un tempo ella rifulge come «la più alta realizzazione storica del Vangelo e la donna che... si è più compiutamente realizzata sul piano umano» (VMF 15).</w:t>
      </w:r>
    </w:p>
    <w:p w:rsidR="00924EF8" w:rsidRPr="00924EF8" w:rsidRDefault="00924EF8" w:rsidP="00924EF8">
      <w:pPr>
        <w:spacing w:after="0" w:line="240" w:lineRule="auto"/>
        <w:jc w:val="both"/>
        <w:rPr>
          <w:rFonts w:ascii="Arial" w:hAnsi="Arial" w:cs="Arial"/>
          <w:sz w:val="28"/>
          <w:szCs w:val="28"/>
        </w:rPr>
      </w:pPr>
    </w:p>
    <w:p w:rsidR="004D7A28" w:rsidRPr="004D7A28" w:rsidRDefault="00924EF8" w:rsidP="007A2AFF">
      <w:pPr>
        <w:spacing w:after="0" w:line="240" w:lineRule="auto"/>
        <w:jc w:val="both"/>
        <w:rPr>
          <w:rFonts w:ascii="Arial" w:hAnsi="Arial" w:cs="Arial"/>
          <w:sz w:val="28"/>
          <w:szCs w:val="28"/>
        </w:rPr>
      </w:pPr>
      <w:r w:rsidRPr="00924EF8">
        <w:rPr>
          <w:rFonts w:ascii="Arial" w:hAnsi="Arial" w:cs="Arial"/>
          <w:sz w:val="28"/>
          <w:szCs w:val="28"/>
        </w:rPr>
        <w:t xml:space="preserve">E ai monaci contemplativi, esseri di risurrezione e cittadini del cielo, che già vivono il massimalismo escatologico, il ministero dell’attesa e della preparazione della Parusia, Maria nella sua verginità consacrata si presenta come colei che addita e illumina la loro vita celeste e angelica. Non invano, dal 1952, la Chiesa in questa circostanza celebra la Giornata "pro </w:t>
      </w:r>
      <w:proofErr w:type="spellStart"/>
      <w:r w:rsidRPr="00924EF8">
        <w:rPr>
          <w:rFonts w:ascii="Arial" w:hAnsi="Arial" w:cs="Arial"/>
          <w:sz w:val="28"/>
          <w:szCs w:val="28"/>
        </w:rPr>
        <w:t>orantibus</w:t>
      </w:r>
      <w:proofErr w:type="spellEnd"/>
      <w:r w:rsidRPr="00924EF8">
        <w:rPr>
          <w:rFonts w:ascii="Arial" w:hAnsi="Arial" w:cs="Arial"/>
          <w:sz w:val="28"/>
          <w:szCs w:val="28"/>
        </w:rPr>
        <w:t>", per le claustrali.</w:t>
      </w:r>
      <w:bookmarkStart w:id="0" w:name="_GoBack"/>
      <w:bookmarkEnd w:id="0"/>
    </w:p>
    <w:sectPr w:rsidR="004D7A28" w:rsidRPr="004D7A28" w:rsidSect="007A2AFF">
      <w:type w:val="continuous"/>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2F41"/>
    <w:multiLevelType w:val="multilevel"/>
    <w:tmpl w:val="35464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23E94E4C"/>
    <w:multiLevelType w:val="multilevel"/>
    <w:tmpl w:val="9330270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6D"/>
    <w:rsid w:val="00036850"/>
    <w:rsid w:val="00061DD9"/>
    <w:rsid w:val="000B5091"/>
    <w:rsid w:val="00167630"/>
    <w:rsid w:val="001A3F5D"/>
    <w:rsid w:val="001F49D5"/>
    <w:rsid w:val="00251FA9"/>
    <w:rsid w:val="002A75D3"/>
    <w:rsid w:val="0034745C"/>
    <w:rsid w:val="003752F2"/>
    <w:rsid w:val="003B3B88"/>
    <w:rsid w:val="00442CB9"/>
    <w:rsid w:val="004A398D"/>
    <w:rsid w:val="004D7A28"/>
    <w:rsid w:val="00525115"/>
    <w:rsid w:val="00544585"/>
    <w:rsid w:val="005500B9"/>
    <w:rsid w:val="00565B8C"/>
    <w:rsid w:val="005975DF"/>
    <w:rsid w:val="005B2A34"/>
    <w:rsid w:val="005D61DD"/>
    <w:rsid w:val="00694597"/>
    <w:rsid w:val="007335AB"/>
    <w:rsid w:val="007379B9"/>
    <w:rsid w:val="007A2AFF"/>
    <w:rsid w:val="007E5877"/>
    <w:rsid w:val="008E5E80"/>
    <w:rsid w:val="008F464F"/>
    <w:rsid w:val="009204E5"/>
    <w:rsid w:val="00924EF8"/>
    <w:rsid w:val="009D07E3"/>
    <w:rsid w:val="00A14531"/>
    <w:rsid w:val="00A22B7B"/>
    <w:rsid w:val="00A6180A"/>
    <w:rsid w:val="00C07C2D"/>
    <w:rsid w:val="00C635EB"/>
    <w:rsid w:val="00C91F6D"/>
    <w:rsid w:val="00CE59AC"/>
    <w:rsid w:val="00D224EF"/>
    <w:rsid w:val="00D34215"/>
    <w:rsid w:val="00D85DD4"/>
    <w:rsid w:val="00F04691"/>
    <w:rsid w:val="00F1725B"/>
    <w:rsid w:val="00F44736"/>
    <w:rsid w:val="00FB6FF0"/>
    <w:rsid w:val="00FF7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7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7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4578</Words>
  <Characters>26100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42</cp:revision>
  <dcterms:created xsi:type="dcterms:W3CDTF">2013-03-05T18:05:00Z</dcterms:created>
  <dcterms:modified xsi:type="dcterms:W3CDTF">2013-03-05T21:52:00Z</dcterms:modified>
</cp:coreProperties>
</file>